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3C8C2">
      <w:pPr>
        <w:pStyle w:val="13"/>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附件1</w:t>
      </w:r>
    </w:p>
    <w:p w14:paraId="48672C27">
      <w:pPr>
        <w:pStyle w:val="13"/>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贵州省林业局2026年重点</w:t>
      </w:r>
      <w:r>
        <w:rPr>
          <w:rFonts w:hint="eastAsia" w:ascii="方正小标宋简体" w:hAnsi="宋体" w:eastAsia="方正小标宋简体"/>
          <w:sz w:val="44"/>
          <w:szCs w:val="44"/>
        </w:rPr>
        <w:t>科研项目申报指南</w:t>
      </w:r>
    </w:p>
    <w:p w14:paraId="3E85BD62">
      <w:pPr>
        <w:pStyle w:val="13"/>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小标宋简体" w:hAnsi="宋体" w:eastAsia="方正小标宋简体"/>
          <w:sz w:val="44"/>
          <w:szCs w:val="44"/>
        </w:rPr>
      </w:pPr>
    </w:p>
    <w:p w14:paraId="49D2254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申报条件</w:t>
      </w:r>
    </w:p>
    <w:p w14:paraId="0297DAA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资质资格。</w:t>
      </w:r>
      <w:r>
        <w:rPr>
          <w:rFonts w:hint="eastAsia" w:ascii="仿宋_GB2312" w:hAnsi="仿宋_GB2312" w:eastAsia="仿宋_GB2312" w:cs="仿宋_GB2312"/>
          <w:sz w:val="32"/>
          <w:szCs w:val="32"/>
          <w:lang w:val="en-US" w:eastAsia="zh-CN"/>
        </w:rPr>
        <w:t>牵头</w:t>
      </w:r>
      <w:r>
        <w:rPr>
          <w:rFonts w:hint="eastAsia" w:ascii="仿宋_GB2312" w:hAnsi="仿宋_GB2312" w:eastAsia="仿宋_GB2312" w:cs="仿宋_GB2312"/>
          <w:sz w:val="32"/>
          <w:szCs w:val="32"/>
        </w:rPr>
        <w:t>申报单位须为贵州省行政区域内依法注册为独立法人的科研院所、</w:t>
      </w:r>
      <w:r>
        <w:rPr>
          <w:rFonts w:hint="eastAsia" w:ascii="仿宋_GB2312" w:hAnsi="仿宋_GB2312" w:eastAsia="仿宋_GB2312" w:cs="仿宋_GB2312"/>
          <w:sz w:val="32"/>
          <w:szCs w:val="32"/>
          <w:lang w:eastAsia="zh-CN"/>
        </w:rPr>
        <w:t>高等院校</w:t>
      </w:r>
      <w:r>
        <w:rPr>
          <w:rFonts w:hint="eastAsia" w:ascii="仿宋_GB2312" w:hAnsi="仿宋_GB2312" w:eastAsia="仿宋_GB2312" w:cs="仿宋_GB2312"/>
          <w:sz w:val="32"/>
          <w:szCs w:val="32"/>
        </w:rPr>
        <w:t>、企事业单位，且正常运营1年以上（202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年5月31日</w:t>
      </w:r>
      <w:r>
        <w:rPr>
          <w:rFonts w:hint="eastAsia" w:ascii="仿宋_GB2312" w:hAnsi="仿宋_GB2312" w:eastAsia="仿宋_GB2312" w:cs="仿宋_GB2312"/>
          <w:sz w:val="32"/>
          <w:szCs w:val="32"/>
          <w:lang w:eastAsia="zh-CN"/>
        </w:rPr>
        <w:t>以前成立</w:t>
      </w:r>
      <w:r>
        <w:rPr>
          <w:rFonts w:hint="eastAsia" w:ascii="仿宋_GB2312" w:hAnsi="仿宋_GB2312" w:eastAsia="仿宋_GB2312" w:cs="仿宋_GB2312"/>
          <w:sz w:val="32"/>
          <w:szCs w:val="32"/>
        </w:rPr>
        <w:t>），无不良诚信记录。</w:t>
      </w:r>
      <w:r>
        <w:rPr>
          <w:rFonts w:hint="eastAsia" w:ascii="仿宋_GB2312" w:hAnsi="仿宋_GB2312" w:eastAsia="仿宋_GB2312" w:cs="仿宋_GB2312"/>
          <w:sz w:val="32"/>
          <w:szCs w:val="32"/>
          <w:lang w:val="en-US" w:eastAsia="zh-CN"/>
        </w:rPr>
        <w:t>项目申报单位应具有完成项目所必备的研发团队、研发基础、平台条件、应用推广条件等</w:t>
      </w:r>
      <w:r>
        <w:rPr>
          <w:rFonts w:hint="eastAsia" w:ascii="仿宋_GB2312" w:hAnsi="仿宋_GB2312" w:eastAsia="仿宋_GB2312" w:cs="仿宋_GB2312"/>
          <w:sz w:val="32"/>
          <w:szCs w:val="32"/>
        </w:rPr>
        <w:t>。</w:t>
      </w:r>
    </w:p>
    <w:p w14:paraId="77AEAFC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联合申报。</w:t>
      </w:r>
      <w:r>
        <w:rPr>
          <w:rFonts w:hint="eastAsia" w:ascii="仿宋_GB2312" w:hAnsi="仿宋_GB2312" w:eastAsia="仿宋_GB2312" w:cs="仿宋_GB2312"/>
          <w:sz w:val="32"/>
          <w:szCs w:val="32"/>
          <w:lang w:val="en-US" w:eastAsia="zh-CN"/>
        </w:rPr>
        <w:t>鼓励联合申报，</w:t>
      </w:r>
      <w:r>
        <w:rPr>
          <w:rFonts w:hint="eastAsia" w:ascii="仿宋_GB2312" w:hAnsi="仿宋_GB2312" w:eastAsia="仿宋_GB2312" w:cs="仿宋_GB2312"/>
          <w:sz w:val="32"/>
          <w:szCs w:val="32"/>
        </w:rPr>
        <w:t>多家单位联合申报的，牵头单位须与参与单位签订合作协议，明确协议签署时间和约定各方责任、目标任务、经费分配，以及项目实施形成的科技成果权益归属等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并将完整的合作协议（加盖所有单位公章）附项目申报书后</w:t>
      </w:r>
      <w:r>
        <w:rPr>
          <w:rFonts w:hint="eastAsia" w:ascii="仿宋_GB2312" w:hAnsi="仿宋_GB2312" w:eastAsia="仿宋_GB2312" w:cs="仿宋_GB2312"/>
          <w:sz w:val="32"/>
          <w:szCs w:val="32"/>
        </w:rPr>
        <w:t>。</w:t>
      </w:r>
    </w:p>
    <w:p w14:paraId="3849A23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申报人要求。</w:t>
      </w:r>
      <w:r>
        <w:rPr>
          <w:rFonts w:hint="eastAsia" w:ascii="仿宋_GB2312" w:hAnsi="仿宋_GB2312" w:eastAsia="仿宋_GB2312" w:cs="仿宋_GB2312"/>
          <w:sz w:val="32"/>
          <w:szCs w:val="32"/>
          <w:lang w:val="en-US" w:eastAsia="zh-CN"/>
        </w:rPr>
        <w:t>牵头</w:t>
      </w: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应在项目实施期内未达到法定退休年龄</w:t>
      </w:r>
      <w:r>
        <w:rPr>
          <w:rFonts w:hint="eastAsia" w:ascii="仿宋_GB2312" w:hAnsi="仿宋_GB2312" w:eastAsia="仿宋_GB2312" w:cs="仿宋_GB2312"/>
          <w:sz w:val="32"/>
          <w:szCs w:val="32"/>
        </w:rPr>
        <w:t>，已退休或在项目实施期内达到法定退休年龄的，原则上不得牵头申报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无不良科研行为。</w:t>
      </w:r>
      <w:r>
        <w:rPr>
          <w:rFonts w:hint="eastAsia" w:ascii="仿宋_GB2312" w:hAnsi="仿宋_GB2312" w:eastAsia="仿宋_GB2312" w:cs="仿宋_GB2312"/>
          <w:sz w:val="32"/>
          <w:szCs w:val="32"/>
          <w:lang w:eastAsia="zh-CN"/>
        </w:rPr>
        <w:t>申报人</w:t>
      </w:r>
      <w:r>
        <w:rPr>
          <w:rFonts w:hint="eastAsia" w:ascii="仿宋_GB2312" w:hAnsi="仿宋_GB2312" w:eastAsia="仿宋_GB2312" w:cs="仿宋_GB2312"/>
          <w:sz w:val="32"/>
          <w:szCs w:val="32"/>
        </w:rPr>
        <w:t>原则上为申</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单位全职人员，有固定劳资和人事关系，并长期从事科研活动。</w:t>
      </w:r>
      <w:r>
        <w:rPr>
          <w:rFonts w:hint="eastAsia" w:ascii="仿宋_GB2312" w:hAnsi="仿宋_GB2312" w:eastAsia="仿宋_GB2312" w:cs="仿宋_GB2312"/>
          <w:sz w:val="32"/>
          <w:szCs w:val="32"/>
          <w:lang w:eastAsia="zh-CN"/>
        </w:rPr>
        <w:t>申报人</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级及以上专业技术</w:t>
      </w:r>
      <w:r>
        <w:rPr>
          <w:rFonts w:hint="eastAsia" w:ascii="仿宋_GB2312" w:hAnsi="仿宋_GB2312" w:eastAsia="仿宋_GB2312" w:cs="仿宋_GB2312"/>
          <w:sz w:val="32"/>
          <w:szCs w:val="32"/>
          <w:lang w:val="en-US" w:eastAsia="zh-CN"/>
        </w:rPr>
        <w:t>职称</w:t>
      </w:r>
      <w:r>
        <w:rPr>
          <w:rFonts w:hint="eastAsia" w:ascii="仿宋_GB2312" w:hAnsi="仿宋_GB2312" w:eastAsia="仿宋_GB2312" w:cs="仿宋_GB2312"/>
          <w:sz w:val="32"/>
          <w:szCs w:val="32"/>
        </w:rPr>
        <w:t>，从事相关科研或技术开发3年以上（含3年）工作经历。</w:t>
      </w:r>
      <w:r>
        <w:rPr>
          <w:rFonts w:hint="eastAsia" w:ascii="仿宋_GB2312" w:hAnsi="仿宋_GB2312" w:eastAsia="仿宋_GB2312" w:cs="仿宋_GB2312"/>
          <w:sz w:val="32"/>
          <w:szCs w:val="32"/>
          <w:lang w:val="en-US" w:eastAsia="zh-CN"/>
        </w:rPr>
        <w:t>各级国家机关公务员不得参与申报。</w:t>
      </w:r>
    </w:p>
    <w:p w14:paraId="3B54B8C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限项要求。</w:t>
      </w:r>
      <w:r>
        <w:rPr>
          <w:rFonts w:hint="eastAsia" w:ascii="仿宋_GB2312" w:hAnsi="仿宋_GB2312" w:eastAsia="仿宋_GB2312" w:cs="仿宋_GB2312"/>
          <w:sz w:val="32"/>
          <w:szCs w:val="32"/>
        </w:rPr>
        <w:t>每个单位只能独立申报</w:t>
      </w:r>
      <w:r>
        <w:rPr>
          <w:rFonts w:hint="eastAsia" w:ascii="仿宋_GB2312" w:hAnsi="仿宋_GB2312" w:eastAsia="仿宋_GB2312" w:cs="仿宋_GB2312"/>
          <w:sz w:val="32"/>
          <w:szCs w:val="32"/>
          <w:lang w:eastAsia="zh-CN"/>
        </w:rPr>
        <w:t>不超过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个项目，可</w:t>
      </w:r>
      <w:r>
        <w:rPr>
          <w:rFonts w:hint="eastAsia" w:ascii="仿宋_GB2312" w:hAnsi="仿宋_GB2312" w:eastAsia="仿宋_GB2312" w:cs="仿宋_GB2312"/>
          <w:sz w:val="32"/>
          <w:szCs w:val="32"/>
          <w:lang w:eastAsia="zh-CN"/>
        </w:rPr>
        <w:t>牵头或</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联合</w:t>
      </w:r>
      <w:r>
        <w:rPr>
          <w:rFonts w:hint="eastAsia" w:ascii="仿宋_GB2312" w:hAnsi="仿宋_GB2312" w:eastAsia="仿宋_GB2312" w:cs="仿宋_GB2312"/>
          <w:sz w:val="32"/>
          <w:szCs w:val="32"/>
        </w:rPr>
        <w:t>申报其他项目。</w:t>
      </w:r>
      <w:r>
        <w:rPr>
          <w:rFonts w:hint="eastAsia" w:ascii="仿宋_GB2312" w:hAnsi="仿宋_GB2312" w:eastAsia="仿宋_GB2312" w:cs="仿宋_GB2312"/>
          <w:sz w:val="32"/>
          <w:szCs w:val="32"/>
          <w:lang w:val="en-US" w:eastAsia="zh-CN"/>
        </w:rPr>
        <w:t>申报截止日前，申报人作为项目（课题）负责人承担在研重大（重点）科技计划项目（不含科技平台及人才团队建设计划）4项及以上且未结题的，不得作为项目（课题）负责人申报。牵头申报单位为企业的需提供1倍以上配套资金。</w:t>
      </w:r>
    </w:p>
    <w:p w14:paraId="2F03F64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二、申报内容</w:t>
      </w:r>
    </w:p>
    <w:p w14:paraId="4A7C3AB9">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项目一：百里杜鹃种群资源保育技术研究与示范</w:t>
      </w:r>
    </w:p>
    <w:p w14:paraId="2C79B73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课题一：百里杜鹃种群对环境变化响应机制监测体系</w:t>
      </w:r>
    </w:p>
    <w:p w14:paraId="4190163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1.重点研究内容</w:t>
      </w:r>
    </w:p>
    <w:p w14:paraId="3CF72C6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（1）百里杜鹃种群动态变化研究及监测体系构建；</w:t>
      </w:r>
    </w:p>
    <w:p w14:paraId="1AF8CD7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（2）百里杜鹃种群微生境特征研究；</w:t>
      </w:r>
    </w:p>
    <w:p w14:paraId="5815A38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（3）百里杜鹃自然生态系统稳定策略。</w:t>
      </w:r>
    </w:p>
    <w:p w14:paraId="0B3A07E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2.主要考核指标</w:t>
      </w:r>
    </w:p>
    <w:p w14:paraId="077F539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（1）明确百里杜鹃种群动态监测指标，建立监测体系1套；</w:t>
      </w:r>
    </w:p>
    <w:p w14:paraId="46B0A039">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（2）明确影响百里杜鹃种群动态变化关键因子；</w:t>
      </w:r>
    </w:p>
    <w:p w14:paraId="680ED3B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（3）在百里杜鹃3个主要景区各建设种群保育示范基地1个。</w:t>
      </w:r>
    </w:p>
    <w:p w14:paraId="602F113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3.专项经费资助：原则不超过150万元</w:t>
      </w:r>
    </w:p>
    <w:p w14:paraId="1CD69AB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4.项目实施周期：3年</w:t>
      </w:r>
    </w:p>
    <w:p w14:paraId="3B850C7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课题二：杜鹃属野生种质资源收集评价及繁育技术研究</w:t>
      </w:r>
    </w:p>
    <w:p w14:paraId="72E93493">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1.重点研究内容</w:t>
      </w:r>
    </w:p>
    <w:p w14:paraId="6CF2472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（1）杜鹃属野生种质资源收集及评价；</w:t>
      </w:r>
    </w:p>
    <w:p w14:paraId="2C037F49">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（2）具有产业发展潜质的杜鹃花种筛选；</w:t>
      </w:r>
    </w:p>
    <w:p w14:paraId="39392869">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（3）围绕种质创新开展杜鹃花杂交选育。</w:t>
      </w:r>
    </w:p>
    <w:p w14:paraId="0E457F3C">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2.主要考核指标</w:t>
      </w:r>
    </w:p>
    <w:p w14:paraId="2C7DE80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（1）收集杜鹃花种质资源500份以上，其中野生种50种以上；</w:t>
      </w:r>
    </w:p>
    <w:p w14:paraId="1B811AC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（2）构建高观赏、高经济价值杜鹃花评价指标体系1套，筛选具有产业发展潜质的杜鹃属植物10种以上；</w:t>
      </w:r>
    </w:p>
    <w:p w14:paraId="5E707953">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（3）形成种苗繁育技术1套，在百里杜鹃种植示范50亩以上。</w:t>
      </w:r>
    </w:p>
    <w:p w14:paraId="205CE67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3.专项经费资助：原则不超过200万元</w:t>
      </w:r>
    </w:p>
    <w:p w14:paraId="5A12C7B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4.项目实施周期：3年</w:t>
      </w:r>
    </w:p>
    <w:p w14:paraId="24530F36">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项目二：黔金丝猴自然种群保护关键技术研究</w:t>
      </w:r>
    </w:p>
    <w:p w14:paraId="2BF7651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1.重点研究内容</w:t>
      </w:r>
    </w:p>
    <w:p w14:paraId="67F9D8A9">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（1）黔金丝猴自然种群结构研究；</w:t>
      </w:r>
    </w:p>
    <w:p w14:paraId="3588866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（2）黔金丝猴潜在栖息地评估及生态廊道设计；</w:t>
      </w:r>
    </w:p>
    <w:p w14:paraId="49DFFF9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（3）黔金丝猴当前栖息地选择和利用；</w:t>
      </w:r>
    </w:p>
    <w:p w14:paraId="58AE7A9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（4）黔金丝猴笼养种群行为生态学观察。</w:t>
      </w:r>
    </w:p>
    <w:p w14:paraId="0B2A89C9">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2.主要考核指标</w:t>
      </w:r>
    </w:p>
    <w:p w14:paraId="7FA10FC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（1）需提供黔金丝猴种群的基本参数；</w:t>
      </w:r>
    </w:p>
    <w:p w14:paraId="145243F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（2）需提供黔金丝猴亚群体的家域（包括年度和季度）面积数据，需高清晰度的可视化展示；</w:t>
      </w:r>
    </w:p>
    <w:p w14:paraId="2366050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（3）需提供黔金丝猴各亚群体的移动路线数据，并需高清晰度的可视化展示；</w:t>
      </w:r>
    </w:p>
    <w:p w14:paraId="5876837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（4）需提供潜在栖息地评价报告及生态廊道方案规划各1份；</w:t>
      </w:r>
    </w:p>
    <w:p w14:paraId="3927E80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（5）需完成笼养种群不同年龄阶段以及性别个体的生理生态学动态监测报告。</w:t>
      </w:r>
    </w:p>
    <w:p w14:paraId="263C554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3.专项经费资助：不超过300万元</w:t>
      </w:r>
    </w:p>
    <w:p w14:paraId="0008C32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4.项目实施周期：3年</w:t>
      </w:r>
    </w:p>
    <w:p w14:paraId="256523E0">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项目三：古树名木健康诊断可视化检测技术体系研发</w:t>
      </w:r>
    </w:p>
    <w:p w14:paraId="0EA42D1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1.重点研究内容</w:t>
      </w:r>
    </w:p>
    <w:p w14:paraId="29C13B59">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贵州代表性古树名木健康度评鉴及早期可视化诊断关键技术研究。</w:t>
      </w:r>
    </w:p>
    <w:p w14:paraId="45E32673">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2.主要考核指标</w:t>
      </w:r>
    </w:p>
    <w:p w14:paraId="190D301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验收时成果须通过省级以上有关科技成果评价机构鉴定、审定、认定、验收、评价或登记。</w:t>
      </w:r>
    </w:p>
    <w:p w14:paraId="45D33C2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3.专项经费资助：原则不超过100万元</w:t>
      </w:r>
    </w:p>
    <w:p w14:paraId="449B69C3">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4.项目实施周期：3年</w:t>
      </w:r>
    </w:p>
    <w:p w14:paraId="79C21E44">
      <w:pPr>
        <w:keepNext w:val="0"/>
        <w:keepLines w:val="0"/>
        <w:pageBreakBefore w:val="0"/>
        <w:widowControl w:val="0"/>
        <w:kinsoku/>
        <w:wordWrap/>
        <w:overflowPunct/>
        <w:topLinePunct w:val="0"/>
        <w:autoSpaceDE/>
        <w:autoSpaceDN/>
        <w:bidi w:val="0"/>
        <w:adjustRightInd/>
        <w:snapToGrid/>
        <w:spacing w:line="570" w:lineRule="exact"/>
        <w:ind w:firstLine="611" w:firstLineChars="200"/>
        <w:jc w:val="left"/>
        <w:textAlignment w:val="auto"/>
        <w:rPr>
          <w:rFonts w:hint="eastAsia" w:ascii="楷体_GB2312" w:hAnsi="楷体_GB2312" w:eastAsia="楷体_GB2312" w:cs="楷体_GB2312"/>
          <w:b/>
          <w:bCs/>
          <w:w w:val="95"/>
          <w:sz w:val="32"/>
          <w:szCs w:val="32"/>
          <w:lang w:val="en-US" w:eastAsia="zh-CN"/>
        </w:rPr>
      </w:pPr>
      <w:r>
        <w:rPr>
          <w:rFonts w:hint="eastAsia" w:ascii="楷体_GB2312" w:hAnsi="楷体_GB2312" w:eastAsia="楷体_GB2312" w:cs="楷体_GB2312"/>
          <w:b/>
          <w:bCs/>
          <w:w w:val="95"/>
          <w:sz w:val="32"/>
          <w:szCs w:val="32"/>
          <w:lang w:val="en-US" w:eastAsia="zh-CN"/>
        </w:rPr>
        <w:t>项目四：贵州林碳经济赋能产业发展关键技术和市场体系研发</w:t>
      </w:r>
    </w:p>
    <w:p w14:paraId="25076AF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1.重点研究内容</w:t>
      </w:r>
    </w:p>
    <w:p w14:paraId="6AE7F9E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（1）贵州林地、森林、草地、湿地固碳增汇关键技术研究；</w:t>
      </w:r>
    </w:p>
    <w:p w14:paraId="33EED9B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（2）以“精准计量—技术赋能—价值转化”为主线，构建和研究提出贵州林业碳汇开发新模式，开展试点示范，进一步打通生态产品价值转化堵点；</w:t>
      </w:r>
    </w:p>
    <w:p w14:paraId="156F58B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（3）研究符合贵州省情的主要树种木材密度和生物量含碳率等参数。</w:t>
      </w:r>
    </w:p>
    <w:p w14:paraId="7A863B3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2.主要考核指标</w:t>
      </w:r>
    </w:p>
    <w:p w14:paraId="63DCA00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（1）形成省级以上政策建言提案；</w:t>
      </w:r>
    </w:p>
    <w:p w14:paraId="2BF543F3">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（2）形成林草湿生态系统类型固碳增汇关键技术；</w:t>
      </w:r>
    </w:p>
    <w:p w14:paraId="7FCF7C6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（3）建设以“精准计量—技术赋能—价值转化”为基础的林草湿碳汇交易新模式示范点3个以上；</w:t>
      </w:r>
    </w:p>
    <w:p w14:paraId="0373C88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（4）建立贵州主要树种木材密度和生物量含碳率等参数。</w:t>
      </w:r>
    </w:p>
    <w:p w14:paraId="7B109F7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3.专项经费资助：原则不超过300万元</w:t>
      </w:r>
    </w:p>
    <w:p w14:paraId="4EE493C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4.项目实施周期：3年</w:t>
      </w:r>
    </w:p>
    <w:p w14:paraId="26828B9A">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项目五：林下中药材生态产业技术体系研究</w:t>
      </w:r>
    </w:p>
    <w:p w14:paraId="629EC0D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课题一：林下中药材种植技术研究</w:t>
      </w:r>
    </w:p>
    <w:p w14:paraId="42982B4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1.重点研究内容</w:t>
      </w:r>
    </w:p>
    <w:p w14:paraId="754D6FC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（1）开展贵州全域林下中药材种植区划研究；</w:t>
      </w:r>
    </w:p>
    <w:p w14:paraId="14517223">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（2）开展山慈菇、淫羊藿、天麻、黄精、茯苓等主要特色林下中药材种质资源收集保存、优良品种选育、林下生态种植、种苗繁育技术研究；</w:t>
      </w:r>
    </w:p>
    <w:p w14:paraId="2B3F278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（3）重点围绕山慈菇、淫羊藿、天麻、黄精等市场前景好、经济价值高的林下中药材物种，建立林下种植产业化体系。</w:t>
      </w:r>
    </w:p>
    <w:p w14:paraId="0968C5E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2.主要考核指标</w:t>
      </w:r>
    </w:p>
    <w:p w14:paraId="7B6B5EF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（1）形成贵州林下中药材种植区规划1套；建设特色种质资源保存圃20亩以上，保存5种以上；</w:t>
      </w:r>
    </w:p>
    <w:p w14:paraId="1C0CA3C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（2）形成贵州林下中药材种苗产业化繁育技术3套以上，建设繁育基地20亩以上；</w:t>
      </w:r>
    </w:p>
    <w:p w14:paraId="7F8DC6A9">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（3）贵州林下中药材生态种植技术标准3个以上，建设种植示范基地3个，各100亩以上。</w:t>
      </w:r>
    </w:p>
    <w:p w14:paraId="1014C7E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3.专项经费资助：原则不超过300万元</w:t>
      </w:r>
    </w:p>
    <w:p w14:paraId="403B4FCA">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4.项目实施周期：3年</w:t>
      </w:r>
    </w:p>
    <w:p w14:paraId="74886EC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课题二：林下大宗中药材资源精深加工技术研究</w:t>
      </w:r>
    </w:p>
    <w:p w14:paraId="722A669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1.重点研究内容</w:t>
      </w:r>
    </w:p>
    <w:p w14:paraId="33FAF8BC">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（1）针对天麻、黄精、茯苓等林下中药材开展精深加工技术研究；</w:t>
      </w:r>
    </w:p>
    <w:p w14:paraId="7BD355F3">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（2）开展林下大宗中药材资源综合利用技术研究。</w:t>
      </w:r>
    </w:p>
    <w:p w14:paraId="5A530CA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2.主要考核指标</w:t>
      </w:r>
    </w:p>
    <w:p w14:paraId="34A473B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（1）研发具有较高产业推广价值的新产品3个以上；</w:t>
      </w:r>
    </w:p>
    <w:p w14:paraId="7BE2884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（2）围绕天麻、黄精、茯苓等林下中药材制定相关产品标准3个以上；</w:t>
      </w:r>
    </w:p>
    <w:p w14:paraId="6646F149">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（3）建立林下中药材资源综合利用技术体系1套。</w:t>
      </w:r>
    </w:p>
    <w:p w14:paraId="0686E80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3.专项经费资助：原则不超过150万元</w:t>
      </w:r>
    </w:p>
    <w:p w14:paraId="6CBA02A3">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4.项目实施周期：3年</w:t>
      </w:r>
    </w:p>
    <w:p w14:paraId="3D670E1C">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项目六：贵州重点特色经济林提质增效关键技术集成与示范</w:t>
      </w:r>
    </w:p>
    <w:p w14:paraId="5EBCF50C">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1.重点研究内容</w:t>
      </w:r>
    </w:p>
    <w:p w14:paraId="61DE544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（1）油茶低产成因分析及低产林改造技术示范；</w:t>
      </w:r>
    </w:p>
    <w:p w14:paraId="5C2B140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（2）澳洲坚果木本油料植物高效栽培技术集成与示范；</w:t>
      </w:r>
    </w:p>
    <w:p w14:paraId="23393A5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highlight w:val="yellow"/>
          <w:lang w:val="en-US" w:eastAsia="zh-CN"/>
        </w:rPr>
      </w:pPr>
      <w:r>
        <w:rPr>
          <w:rFonts w:hint="eastAsia" w:ascii="仿宋_GB2312" w:hAnsi="仿宋_GB2312" w:eastAsia="仿宋_GB2312" w:cs="仿宋_GB2312"/>
          <w:sz w:val="32"/>
          <w:szCs w:val="32"/>
          <w:lang w:val="en-US" w:eastAsia="zh-CN"/>
        </w:rPr>
        <w:t>（3）适合贵州主要特色经济林树种轻简型采摘机械研发。</w:t>
      </w:r>
    </w:p>
    <w:p w14:paraId="6C0165B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2.主要考核指标</w:t>
      </w:r>
    </w:p>
    <w:p w14:paraId="1121AB3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（1）研发澳洲坚果高效栽培技术模式1套，形成适生区栽培主推技术体系1套，新建核心示范面积不少于100亩；</w:t>
      </w:r>
    </w:p>
    <w:p w14:paraId="7739822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（2）针对油茶不同低产原因，提出低山、低中山低产林改造技术模式各1套，形成栽培主推技术体系1套，核心示范面积不少于100亩；</w:t>
      </w:r>
    </w:p>
    <w:p w14:paraId="76C7985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（3）研发贵州主要特色经济林树种轻简型采收机械1套。</w:t>
      </w:r>
    </w:p>
    <w:p w14:paraId="59FD51B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3.专项经费资助：原则不超过200万元</w:t>
      </w:r>
    </w:p>
    <w:p w14:paraId="3995A22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4.项目实施周期：3年。</w:t>
      </w:r>
    </w:p>
    <w:p w14:paraId="0791C360">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项目七：森林康养产业高质量发展标准体系构建</w:t>
      </w:r>
    </w:p>
    <w:p w14:paraId="0F9F1BDA">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1.重点研究内容</w:t>
      </w:r>
    </w:p>
    <w:p w14:paraId="34037D4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（1）需建立贵州省森林康养资源评价指标及体系；</w:t>
      </w:r>
    </w:p>
    <w:p w14:paraId="2C33707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（2）针对全省不同地区森林类型建立具有发展产业前景的森林康养模式；</w:t>
      </w:r>
    </w:p>
    <w:p w14:paraId="53FE5CC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（3）针对不同森林康养模式开发有机认证森林康养林产品。</w:t>
      </w:r>
    </w:p>
    <w:p w14:paraId="17D3E34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2.主要考核指标</w:t>
      </w:r>
    </w:p>
    <w:p w14:paraId="51699DF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（1）对已有森林康养基地进行分类评价，提交调研报告1份；</w:t>
      </w:r>
    </w:p>
    <w:p w14:paraId="6C83A563">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（2）重新构建贵州省不同森林类型康养基地高质量建设标准及指标各1套；</w:t>
      </w:r>
    </w:p>
    <w:p w14:paraId="623BBDC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（3）针对5个以上不同森林康养模式，经有机认证森林康养林产品15个。</w:t>
      </w:r>
    </w:p>
    <w:p w14:paraId="56C2B46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3.专项经费资助：原则不超过100万元</w:t>
      </w:r>
    </w:p>
    <w:p w14:paraId="57D6C54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4.项目实施周期：2年</w:t>
      </w:r>
    </w:p>
    <w:p w14:paraId="104577CA">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立项</w:t>
      </w:r>
      <w:r>
        <w:rPr>
          <w:rFonts w:hint="eastAsia" w:ascii="黑体" w:hAnsi="黑体" w:eastAsia="黑体" w:cs="黑体"/>
          <w:sz w:val="32"/>
          <w:szCs w:val="32"/>
          <w:lang w:eastAsia="zh-CN"/>
        </w:rPr>
        <w:t>流程</w:t>
      </w:r>
    </w:p>
    <w:p w14:paraId="6CA30F06">
      <w:p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（一）单位申报</w:t>
      </w:r>
    </w:p>
    <w:p w14:paraId="05ED416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项目申报人完成项目申报材料，申报单位组织项目审核推荐工作，对项目申报人的申报资格负责，对申请材料的真实性、完整性和重复性负责。</w:t>
      </w:r>
      <w:r>
        <w:rPr>
          <w:rFonts w:hint="eastAsia" w:ascii="仿宋_GB2312" w:hAnsi="仿宋_GB2312" w:eastAsia="仿宋_GB2312" w:cs="仿宋_GB2312"/>
          <w:color w:val="auto"/>
          <w:sz w:val="32"/>
          <w:szCs w:val="32"/>
          <w:lang w:val="en-US" w:eastAsia="zh-CN"/>
        </w:rPr>
        <w:t>申报截止日后，不得更改项目申请书及附件材料的任何内容。</w:t>
      </w:r>
    </w:p>
    <w:p w14:paraId="06B353A2">
      <w:pPr>
        <w:pStyle w:val="13"/>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2.严格按照财政</w:t>
      </w:r>
      <w:r>
        <w:rPr>
          <w:rFonts w:hint="eastAsia" w:ascii="仿宋_GB2312" w:hAnsi="仿宋_GB2312" w:eastAsia="仿宋_GB2312" w:cs="仿宋_GB2312"/>
          <w:kern w:val="2"/>
          <w:sz w:val="32"/>
          <w:szCs w:val="32"/>
          <w:lang w:val="en-US" w:eastAsia="zh-CN" w:bidi="ar-SA"/>
        </w:rPr>
        <w:t>开支标准有</w:t>
      </w:r>
      <w:r>
        <w:rPr>
          <w:rFonts w:hint="eastAsia" w:ascii="仿宋_GB2312" w:hAnsi="仿宋_GB2312" w:eastAsia="仿宋_GB2312" w:cs="仿宋_GB2312"/>
          <w:bCs/>
          <w:color w:val="auto"/>
          <w:sz w:val="32"/>
          <w:szCs w:val="32"/>
          <w:highlight w:val="none"/>
          <w:lang w:val="en-US" w:eastAsia="zh-CN"/>
        </w:rPr>
        <w:t>关规定</w:t>
      </w:r>
      <w:r>
        <w:rPr>
          <w:rFonts w:hint="eastAsia" w:ascii="仿宋_GB2312" w:hAnsi="仿宋_GB2312" w:eastAsia="仿宋_GB2312" w:cs="仿宋_GB2312"/>
          <w:bCs/>
          <w:color w:val="auto"/>
          <w:sz w:val="32"/>
          <w:szCs w:val="32"/>
          <w:lang w:val="en-US" w:eastAsia="zh-CN"/>
        </w:rPr>
        <w:t>，合理编制项目经费预算，申请经费不得超出指南中项目资助经费的标准，确保项目申请经费与研究任务及体量相当。</w:t>
      </w:r>
    </w:p>
    <w:p w14:paraId="3F1DC9FE">
      <w:p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（二）形式审查</w:t>
      </w:r>
    </w:p>
    <w:p w14:paraId="7BF648D0">
      <w:pPr>
        <w:ind w:firstLine="640" w:firstLineChars="200"/>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w:t>
      </w:r>
      <w:r>
        <w:rPr>
          <w:rFonts w:hint="default" w:ascii="仿宋_GB2312" w:hAnsi="仿宋_GB2312" w:eastAsia="仿宋_GB2312" w:cs="仿宋_GB2312"/>
          <w:bCs/>
          <w:color w:val="auto"/>
          <w:kern w:val="2"/>
          <w:sz w:val="32"/>
          <w:szCs w:val="32"/>
          <w:lang w:val="en-US" w:eastAsia="zh-CN" w:bidi="ar-SA"/>
        </w:rPr>
        <w:t>项目申报结束后，省</w:t>
      </w:r>
      <w:r>
        <w:rPr>
          <w:rFonts w:hint="eastAsia" w:ascii="仿宋_GB2312" w:hAnsi="仿宋_GB2312" w:eastAsia="仿宋_GB2312" w:cs="仿宋_GB2312"/>
          <w:bCs/>
          <w:color w:val="auto"/>
          <w:kern w:val="2"/>
          <w:sz w:val="32"/>
          <w:szCs w:val="32"/>
          <w:lang w:val="en-US" w:eastAsia="zh-CN" w:bidi="ar-SA"/>
        </w:rPr>
        <w:t>林业局</w:t>
      </w:r>
      <w:r>
        <w:rPr>
          <w:rFonts w:hint="default" w:ascii="仿宋_GB2312" w:hAnsi="仿宋_GB2312" w:eastAsia="仿宋_GB2312" w:cs="仿宋_GB2312"/>
          <w:bCs/>
          <w:color w:val="auto"/>
          <w:kern w:val="2"/>
          <w:sz w:val="32"/>
          <w:szCs w:val="32"/>
          <w:lang w:val="en-US" w:eastAsia="zh-CN" w:bidi="ar-SA"/>
        </w:rPr>
        <w:t>对申报项目进行形式审查。对通过形式审查的申报项目予以受理；对未通过形式审查的申报项目，向项目联系人一次性告知审查结果；对因信息填写失误和不完整、缺失附件材料等情况，导致形式审查未通过的，允许在规定时间内一次性补正。对形式审查结果有异议的，在规定时间内向省</w:t>
      </w:r>
      <w:r>
        <w:rPr>
          <w:rFonts w:hint="eastAsia" w:ascii="仿宋_GB2312" w:hAnsi="仿宋_GB2312" w:eastAsia="仿宋_GB2312" w:cs="仿宋_GB2312"/>
          <w:bCs/>
          <w:color w:val="auto"/>
          <w:kern w:val="2"/>
          <w:sz w:val="32"/>
          <w:szCs w:val="32"/>
          <w:lang w:val="en-US" w:eastAsia="zh-CN" w:bidi="ar-SA"/>
        </w:rPr>
        <w:t>林业局</w:t>
      </w:r>
      <w:r>
        <w:rPr>
          <w:rFonts w:hint="default" w:ascii="仿宋_GB2312" w:hAnsi="仿宋_GB2312" w:eastAsia="仿宋_GB2312" w:cs="仿宋_GB2312"/>
          <w:bCs/>
          <w:color w:val="auto"/>
          <w:kern w:val="2"/>
          <w:sz w:val="32"/>
          <w:szCs w:val="32"/>
          <w:lang w:val="en-US" w:eastAsia="zh-CN" w:bidi="ar-SA"/>
        </w:rPr>
        <w:t>提出复审申请。逾期未提出复审申请的视为无异议。复审申请次数不得超过一次。</w:t>
      </w:r>
    </w:p>
    <w:p w14:paraId="4458CE0A">
      <w:pPr>
        <w:pStyle w:val="13"/>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3"/>
          <w:cols w:space="720" w:num="1"/>
          <w:docGrid w:type="lines" w:linePitch="312" w:charSpace="0"/>
        </w:sectPr>
      </w:pPr>
      <w:r>
        <w:rPr>
          <w:rFonts w:hint="eastAsia" w:ascii="仿宋_GB2312" w:hAnsi="仿宋_GB2312" w:eastAsia="仿宋_GB2312" w:cs="仿宋_GB2312"/>
          <w:color w:val="auto"/>
          <w:sz w:val="32"/>
          <w:szCs w:val="32"/>
          <w:lang w:val="en-US" w:eastAsia="zh-CN"/>
        </w:rPr>
        <w:t>2.申报时严格按照本指南要求提交附件材料，避免出现材料</w:t>
      </w:r>
    </w:p>
    <w:p w14:paraId="1C3E8050">
      <w:pPr>
        <w:pStyle w:val="13"/>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缺失、页面不清晰、文件无法打开等问题而影响项目受理和评审。</w:t>
      </w:r>
    </w:p>
    <w:p w14:paraId="40AC41D9">
      <w:pPr>
        <w:pStyle w:val="13"/>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项目申请材料不符合本通知及指南要求的一律不予受理。 </w:t>
      </w:r>
    </w:p>
    <w:p w14:paraId="691F3120">
      <w:pPr>
        <w:pStyle w:val="13"/>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color w:val="auto"/>
          <w:sz w:val="32"/>
          <w:szCs w:val="32"/>
          <w:lang w:val="en-US" w:eastAsia="zh-CN"/>
        </w:rPr>
        <w:t>3.项目内容审查贯穿项目申报、评审、立项全过程，如发现不符合本通知及指南申报条件和要求的，或申请材料弄虚作假的，按照有关规定给予不受理和取消评审、立项等处理。</w:t>
      </w:r>
    </w:p>
    <w:p w14:paraId="0FC3B807">
      <w:p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（三）项目评审</w:t>
      </w:r>
    </w:p>
    <w:p w14:paraId="76269C6A">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按照“成熟一个启动一个</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原则，通过</w:t>
      </w:r>
      <w:r>
        <w:rPr>
          <w:rFonts w:hint="default" w:ascii="仿宋_GB2312" w:hAnsi="仿宋_GB2312" w:eastAsia="仿宋_GB2312" w:cs="仿宋_GB2312"/>
          <w:color w:val="auto"/>
          <w:kern w:val="2"/>
          <w:sz w:val="32"/>
          <w:szCs w:val="32"/>
          <w:lang w:val="en-US" w:eastAsia="zh-CN" w:bidi="ar-SA"/>
        </w:rPr>
        <w:t>形式审查</w:t>
      </w:r>
      <w:r>
        <w:rPr>
          <w:rFonts w:hint="eastAsia" w:ascii="仿宋_GB2312" w:hAnsi="仿宋_GB2312" w:eastAsia="仿宋_GB2312" w:cs="仿宋_GB2312"/>
          <w:color w:val="auto"/>
          <w:kern w:val="2"/>
          <w:sz w:val="32"/>
          <w:szCs w:val="32"/>
          <w:lang w:val="en-US" w:eastAsia="zh-CN" w:bidi="ar-SA"/>
        </w:rPr>
        <w:t>的</w:t>
      </w:r>
      <w:r>
        <w:rPr>
          <w:rFonts w:hint="default" w:ascii="仿宋_GB2312" w:hAnsi="仿宋_GB2312" w:eastAsia="仿宋_GB2312" w:cs="仿宋_GB2312"/>
          <w:color w:val="auto"/>
          <w:kern w:val="2"/>
          <w:sz w:val="32"/>
          <w:szCs w:val="32"/>
          <w:lang w:val="en-US" w:eastAsia="zh-CN" w:bidi="ar-SA"/>
        </w:rPr>
        <w:t>项目进入评审流程</w:t>
      </w:r>
      <w:r>
        <w:rPr>
          <w:rFonts w:hint="eastAsia" w:ascii="仿宋_GB2312" w:hAnsi="仿宋_GB2312" w:eastAsia="仿宋_GB2312" w:cs="仿宋_GB2312"/>
          <w:color w:val="auto"/>
          <w:kern w:val="2"/>
          <w:sz w:val="32"/>
          <w:szCs w:val="32"/>
          <w:lang w:val="en-US" w:eastAsia="zh-CN" w:bidi="ar-SA"/>
        </w:rPr>
        <w:t>。评审流程</w:t>
      </w:r>
      <w:r>
        <w:rPr>
          <w:rFonts w:hint="default" w:ascii="仿宋_GB2312" w:hAnsi="仿宋_GB2312" w:eastAsia="仿宋_GB2312" w:cs="仿宋_GB2312"/>
          <w:color w:val="auto"/>
          <w:kern w:val="2"/>
          <w:sz w:val="32"/>
          <w:szCs w:val="32"/>
          <w:lang w:val="en-US" w:eastAsia="zh-CN" w:bidi="ar-SA"/>
        </w:rPr>
        <w:t>包含</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sz w:val="32"/>
          <w:szCs w:val="32"/>
          <w:lang w:val="en-US" w:eastAsia="zh-CN"/>
        </w:rPr>
        <w:t>遴选评审、</w:t>
      </w:r>
      <w:r>
        <w:rPr>
          <w:rFonts w:hint="eastAsia" w:ascii="仿宋_GB2312" w:hAnsi="仿宋_GB2312" w:eastAsia="仿宋_GB2312" w:cs="仿宋_GB2312"/>
          <w:sz w:val="32"/>
          <w:szCs w:val="32"/>
          <w:lang w:val="en-US" w:eastAsia="zh-CN"/>
        </w:rPr>
        <w:t>竞争答辩、</w:t>
      </w:r>
      <w:r>
        <w:rPr>
          <w:rFonts w:hint="default"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lang w:val="en-US" w:eastAsia="zh-CN"/>
        </w:rPr>
        <w:t>查验、立项论证</w:t>
      </w:r>
      <w:r>
        <w:rPr>
          <w:rFonts w:hint="eastAsia" w:ascii="仿宋_GB2312" w:hAnsi="仿宋_GB2312" w:eastAsia="仿宋_GB2312" w:cs="仿宋_GB2312"/>
          <w:color w:val="auto"/>
          <w:kern w:val="2"/>
          <w:sz w:val="32"/>
          <w:szCs w:val="32"/>
          <w:lang w:val="en-US" w:eastAsia="zh-CN" w:bidi="ar-SA"/>
        </w:rPr>
        <w:t>四个</w:t>
      </w:r>
      <w:r>
        <w:rPr>
          <w:rFonts w:hint="default" w:ascii="仿宋_GB2312" w:hAnsi="仿宋_GB2312" w:eastAsia="仿宋_GB2312" w:cs="仿宋_GB2312"/>
          <w:color w:val="auto"/>
          <w:kern w:val="2"/>
          <w:sz w:val="32"/>
          <w:szCs w:val="32"/>
          <w:lang w:val="en-US" w:eastAsia="zh-CN" w:bidi="ar-SA"/>
        </w:rPr>
        <w:t>环节。评审</w:t>
      </w:r>
      <w:r>
        <w:rPr>
          <w:rFonts w:hint="default" w:ascii="仿宋_GB2312" w:hAnsi="仿宋_GB2312" w:eastAsia="仿宋_GB2312" w:cs="仿宋_GB2312"/>
          <w:sz w:val="32"/>
          <w:szCs w:val="32"/>
          <w:lang w:val="en-US" w:eastAsia="zh-CN"/>
        </w:rPr>
        <w:t>结果</w:t>
      </w:r>
      <w:r>
        <w:rPr>
          <w:rFonts w:hint="default" w:ascii="仿宋_GB2312" w:hAnsi="仿宋_GB2312" w:eastAsia="仿宋_GB2312" w:cs="仿宋_GB2312"/>
          <w:color w:val="auto"/>
          <w:kern w:val="2"/>
          <w:sz w:val="32"/>
          <w:szCs w:val="32"/>
          <w:lang w:val="en-US" w:eastAsia="zh-CN" w:bidi="ar-SA"/>
        </w:rPr>
        <w:t>不支持立项的，终止本</w:t>
      </w:r>
      <w:r>
        <w:rPr>
          <w:rFonts w:hint="eastAsia" w:ascii="仿宋_GB2312" w:hAnsi="仿宋_GB2312" w:eastAsia="仿宋_GB2312" w:cs="仿宋_GB2312"/>
          <w:color w:val="auto"/>
          <w:kern w:val="2"/>
          <w:sz w:val="32"/>
          <w:szCs w:val="32"/>
          <w:lang w:val="en-US" w:eastAsia="zh-CN" w:bidi="ar-SA"/>
        </w:rPr>
        <w:t>项目</w:t>
      </w:r>
      <w:r>
        <w:rPr>
          <w:rFonts w:hint="default" w:ascii="仿宋_GB2312" w:hAnsi="仿宋_GB2312" w:eastAsia="仿宋_GB2312" w:cs="仿宋_GB2312"/>
          <w:color w:val="auto"/>
          <w:kern w:val="2"/>
          <w:sz w:val="32"/>
          <w:szCs w:val="32"/>
          <w:lang w:val="en-US" w:eastAsia="zh-CN" w:bidi="ar-SA"/>
        </w:rPr>
        <w:t>申报程序</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同意立项的，进入立项程序。</w:t>
      </w:r>
    </w:p>
    <w:p w14:paraId="3ED11834">
      <w:p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）项目立项</w:t>
      </w:r>
    </w:p>
    <w:p w14:paraId="6BC9787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根据评审情况</w:t>
      </w:r>
      <w:r>
        <w:rPr>
          <w:rFonts w:hint="eastAsia" w:ascii="仿宋_GB2312" w:hAnsi="仿宋_GB2312" w:eastAsia="仿宋_GB2312" w:cs="仿宋_GB2312"/>
          <w:color w:val="auto"/>
          <w:kern w:val="2"/>
          <w:sz w:val="32"/>
          <w:szCs w:val="32"/>
          <w:lang w:val="en-US" w:eastAsia="zh-CN" w:bidi="ar-SA"/>
        </w:rPr>
        <w:t>按程序审核后</w:t>
      </w:r>
      <w:r>
        <w:rPr>
          <w:rFonts w:hint="default" w:ascii="仿宋_GB2312" w:hAnsi="仿宋_GB2312" w:eastAsia="仿宋_GB2312" w:cs="仿宋_GB2312"/>
          <w:color w:val="auto"/>
          <w:kern w:val="2"/>
          <w:sz w:val="32"/>
          <w:szCs w:val="32"/>
          <w:lang w:val="en-US" w:eastAsia="zh-CN" w:bidi="ar-SA"/>
        </w:rPr>
        <w:t>，提出拟立项结果予以公示。公示无异议或异议不成立的，组织签署项目任务书。</w:t>
      </w:r>
    </w:p>
    <w:p w14:paraId="1AF50996">
      <w:pPr>
        <w:spacing w:line="0" w:lineRule="atLeast"/>
        <w:rPr>
          <w:rFonts w:hint="eastAsia" w:ascii="宋体" w:hAnsi="宋体"/>
          <w:b/>
          <w:bCs/>
          <w:sz w:val="21"/>
          <w:szCs w:val="15"/>
          <w:lang w:val="en-US" w:eastAsia="zh-CN"/>
        </w:rPr>
      </w:pPr>
      <w:r>
        <w:rPr>
          <w:rFonts w:hint="eastAsia" w:ascii="宋体" w:hAnsi="宋体"/>
          <w:b/>
          <w:bCs/>
          <w:sz w:val="28"/>
        </w:rPr>
        <w:br w:type="page"/>
      </w:r>
      <w:r>
        <w:rPr>
          <w:rFonts w:hint="eastAsia" w:ascii="宋体" w:hAnsi="宋体"/>
          <w:b/>
          <w:bCs/>
          <w:sz w:val="21"/>
          <w:szCs w:val="15"/>
          <w:lang w:val="en-US" w:eastAsia="zh-CN"/>
        </w:rPr>
        <w:t>计划类别：【2026年林业重点科研项目】</w:t>
      </w:r>
    </w:p>
    <w:p w14:paraId="6DB09088">
      <w:pPr>
        <w:spacing w:line="0" w:lineRule="atLeast"/>
        <w:rPr>
          <w:rFonts w:hint="default" w:ascii="宋体" w:hAnsi="宋体" w:eastAsia="宋体"/>
          <w:b/>
          <w:bCs/>
          <w:sz w:val="21"/>
          <w:szCs w:val="15"/>
          <w:lang w:val="en-US" w:eastAsia="zh-CN"/>
        </w:rPr>
      </w:pPr>
      <w:r>
        <w:rPr>
          <w:rFonts w:hint="eastAsia" w:ascii="宋体" w:hAnsi="宋体"/>
          <w:b/>
          <w:bCs/>
          <w:sz w:val="21"/>
          <w:szCs w:val="15"/>
          <w:lang w:val="en-US" w:eastAsia="zh-CN"/>
        </w:rPr>
        <w:t>申报年度：2026年度</w:t>
      </w:r>
    </w:p>
    <w:p w14:paraId="5CAC70ED">
      <w:pPr>
        <w:pStyle w:val="13"/>
        <w:spacing w:line="720" w:lineRule="exact"/>
        <w:jc w:val="center"/>
        <w:rPr>
          <w:rFonts w:hint="eastAsia" w:ascii="方正小标宋简体" w:hAnsi="宋体" w:eastAsia="方正小标宋简体"/>
          <w:bCs/>
          <w:sz w:val="44"/>
          <w:szCs w:val="44"/>
          <w:lang w:val="en-US" w:eastAsia="zh-CN"/>
        </w:rPr>
      </w:pPr>
    </w:p>
    <w:p w14:paraId="0F1758FF">
      <w:pPr>
        <w:pStyle w:val="13"/>
        <w:spacing w:line="72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lang w:val="en-US" w:eastAsia="zh-CN"/>
        </w:rPr>
        <w:t>贵州省林业局2026年</w:t>
      </w:r>
      <w:r>
        <w:rPr>
          <w:rFonts w:hint="eastAsia" w:ascii="方正小标宋简体" w:hAnsi="宋体" w:eastAsia="方正小标宋简体"/>
          <w:bCs/>
          <w:sz w:val="44"/>
          <w:szCs w:val="44"/>
          <w:lang w:eastAsia="zh-CN"/>
        </w:rPr>
        <w:t>重点</w:t>
      </w:r>
      <w:r>
        <w:rPr>
          <w:rFonts w:hint="eastAsia" w:ascii="方正小标宋简体" w:hAnsi="宋体" w:eastAsia="方正小标宋简体"/>
          <w:spacing w:val="20"/>
          <w:sz w:val="44"/>
          <w:szCs w:val="44"/>
        </w:rPr>
        <w:t>科研</w:t>
      </w:r>
      <w:r>
        <w:rPr>
          <w:rFonts w:hint="eastAsia" w:ascii="方正小标宋简体" w:hAnsi="宋体" w:eastAsia="方正小标宋简体"/>
          <w:bCs/>
          <w:sz w:val="44"/>
          <w:szCs w:val="44"/>
        </w:rPr>
        <w:t>项目</w:t>
      </w:r>
    </w:p>
    <w:p w14:paraId="7FC194E7">
      <w:pPr>
        <w:pStyle w:val="13"/>
        <w:spacing w:line="72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申</w:t>
      </w:r>
      <w:r>
        <w:rPr>
          <w:rFonts w:hint="eastAsia" w:ascii="方正小标宋简体" w:hAnsi="宋体" w:eastAsia="方正小标宋简体"/>
          <w:bCs/>
          <w:sz w:val="44"/>
          <w:szCs w:val="44"/>
          <w:lang w:eastAsia="zh-CN"/>
        </w:rPr>
        <w:t>报</w:t>
      </w:r>
      <w:r>
        <w:rPr>
          <w:rFonts w:hint="eastAsia" w:ascii="方正小标宋简体" w:hAnsi="宋体" w:eastAsia="方正小标宋简体"/>
          <w:bCs/>
          <w:sz w:val="44"/>
          <w:szCs w:val="44"/>
        </w:rPr>
        <w:t>书</w:t>
      </w:r>
    </w:p>
    <w:p w14:paraId="756B2B67">
      <w:pPr>
        <w:spacing w:line="0" w:lineRule="atLeast"/>
        <w:rPr>
          <w:rFonts w:ascii="宋体" w:hAnsi="宋体"/>
          <w:b/>
          <w:sz w:val="32"/>
          <w:szCs w:val="32"/>
        </w:rPr>
      </w:pPr>
      <w:r>
        <w:rPr>
          <w:rFonts w:hint="eastAsia" w:ascii="宋体" w:hAnsi="宋体"/>
        </w:rPr>
        <w:t xml:space="preserve">                             </w:t>
      </w:r>
      <w:r>
        <w:rPr>
          <w:rFonts w:hint="eastAsia" w:ascii="宋体" w:hAnsi="宋体"/>
          <w:b/>
          <w:sz w:val="32"/>
          <w:szCs w:val="32"/>
        </w:rPr>
        <w:t xml:space="preserve"> </w:t>
      </w:r>
    </w:p>
    <w:p w14:paraId="63E1A05A">
      <w:pPr>
        <w:spacing w:line="0" w:lineRule="atLeast"/>
        <w:rPr>
          <w:rFonts w:ascii="宋体" w:hAnsi="宋体"/>
          <w:b/>
          <w:sz w:val="32"/>
          <w:szCs w:val="32"/>
        </w:rPr>
      </w:pPr>
    </w:p>
    <w:p w14:paraId="56C7141D">
      <w:pPr>
        <w:spacing w:line="0" w:lineRule="atLeast"/>
        <w:rPr>
          <w:rFonts w:hint="eastAsia" w:ascii="宋体" w:hAnsi="宋体"/>
          <w:b/>
          <w:sz w:val="32"/>
          <w:szCs w:val="32"/>
        </w:rPr>
      </w:pPr>
    </w:p>
    <w:p w14:paraId="43BEB589">
      <w:pPr>
        <w:spacing w:line="0" w:lineRule="atLeast"/>
        <w:rPr>
          <w:rFonts w:hint="eastAsia" w:ascii="宋体" w:hAnsi="宋体"/>
          <w:b/>
          <w:bCs/>
          <w:sz w:val="28"/>
        </w:rPr>
      </w:pPr>
    </w:p>
    <w:p w14:paraId="44ACA1F3">
      <w:pPr>
        <w:spacing w:line="0" w:lineRule="atLeast"/>
        <w:rPr>
          <w:rFonts w:hint="eastAsia" w:ascii="宋体" w:hAnsi="宋体"/>
          <w:b/>
          <w:bCs/>
          <w:sz w:val="28"/>
        </w:rPr>
      </w:pPr>
    </w:p>
    <w:p w14:paraId="78694579">
      <w:pPr>
        <w:rPr>
          <w:rFonts w:hint="eastAsia" w:ascii="宋体" w:hAnsi="宋体"/>
        </w:rPr>
      </w:pPr>
    </w:p>
    <w:p w14:paraId="62BF53F1">
      <w:pPr>
        <w:spacing w:line="480" w:lineRule="auto"/>
        <w:ind w:firstLine="1002" w:firstLineChars="200"/>
        <w:jc w:val="left"/>
        <w:rPr>
          <w:rFonts w:ascii="宋体" w:hAnsi="宋体"/>
          <w:b/>
          <w:bCs/>
          <w:kern w:val="0"/>
          <w:sz w:val="30"/>
        </w:rPr>
      </w:pPr>
      <w:r>
        <w:rPr>
          <w:rFonts w:ascii="宋体" w:hAnsi="宋体"/>
          <w:b/>
          <w:bCs/>
          <w:spacing w:val="100"/>
          <w:sz w:val="30"/>
          <w:szCs w:val="30"/>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285115</wp:posOffset>
                </wp:positionV>
                <wp:extent cx="3096260" cy="0"/>
                <wp:effectExtent l="0" t="4445" r="0" b="5080"/>
                <wp:wrapNone/>
                <wp:docPr id="1" name="Line 8"/>
                <wp:cNvGraphicFramePr/>
                <a:graphic xmlns:a="http://schemas.openxmlformats.org/drawingml/2006/main">
                  <a:graphicData uri="http://schemas.microsoft.com/office/word/2010/wordprocessingShape">
                    <wps:wsp>
                      <wps:cNvCnPr/>
                      <wps:spPr>
                        <a:xfrm>
                          <a:off x="0" y="0"/>
                          <a:ext cx="3096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 o:spid="_x0000_s1026" o:spt="20" style="position:absolute;left:0pt;margin-left:136.5pt;margin-top:22.45pt;height:0pt;width:243.8pt;z-index:251659264;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KiZcnYAAAACQEAAA8AAAAA&#10;AAAAAQAgAAAAIgAAAGRycy9kb3ducmV2LnhtbFBLAQIUABQAAAAIAIdO4kChQ0fp2wEAANkDAAAO&#10;AAAAAAAAAAEAIAAAACcBAABkcnMvZTJvRG9jLnhtbFBLBQYAAAAABgAGAFkBAAB0BQAAAAA=&#10;">
                <v:fill on="f" focussize="0,0"/>
                <v:stroke color="#000000" joinstyle="round"/>
                <v:imagedata o:title=""/>
                <o:lock v:ext="edit" aspectratio="f"/>
              </v:line>
            </w:pict>
          </mc:Fallback>
        </mc:AlternateContent>
      </w:r>
      <w:r>
        <w:rPr>
          <w:rFonts w:hint="eastAsia" w:ascii="宋体" w:hAnsi="宋体"/>
          <w:b/>
          <w:bCs/>
          <w:spacing w:val="37"/>
          <w:kern w:val="0"/>
          <w:sz w:val="30"/>
          <w:szCs w:val="30"/>
          <w:lang w:val="en-US" w:eastAsia="zh-CN"/>
        </w:rPr>
        <w:t xml:space="preserve"> </w:t>
      </w:r>
      <w:r>
        <w:rPr>
          <w:rFonts w:hint="eastAsia" w:ascii="宋体" w:hAnsi="宋体"/>
          <w:b/>
          <w:bCs/>
          <w:spacing w:val="37"/>
          <w:kern w:val="0"/>
          <w:sz w:val="30"/>
          <w:szCs w:val="30"/>
        </w:rPr>
        <w:t>项目名</w:t>
      </w:r>
      <w:r>
        <w:rPr>
          <w:rFonts w:hint="eastAsia" w:ascii="宋体" w:hAnsi="宋体"/>
          <w:b/>
          <w:bCs/>
          <w:spacing w:val="37"/>
          <w:kern w:val="0"/>
          <w:sz w:val="30"/>
        </w:rPr>
        <w:t>称</w:t>
      </w:r>
      <w:r>
        <w:rPr>
          <w:rFonts w:hint="eastAsia" w:ascii="宋体" w:hAnsi="宋体"/>
          <w:b/>
          <w:bCs/>
          <w:kern w:val="0"/>
          <w:sz w:val="30"/>
        </w:rPr>
        <w:t xml:space="preserve">：   </w:t>
      </w:r>
    </w:p>
    <w:p w14:paraId="57FD380B">
      <w:pPr>
        <w:spacing w:line="480" w:lineRule="auto"/>
        <w:ind w:firstLine="602" w:firstLineChars="200"/>
        <w:jc w:val="left"/>
        <w:rPr>
          <w:rFonts w:hint="eastAsia" w:ascii="宋体" w:hAnsi="宋体"/>
          <w:b/>
          <w:bCs/>
          <w:sz w:val="30"/>
        </w:rPr>
      </w:pPr>
      <w:r>
        <w:rPr>
          <w:rFonts w:ascii="宋体" w:hAnsi="宋体"/>
          <w:b/>
          <w:bCs/>
          <w:sz w:val="30"/>
        </w:rPr>
        <mc:AlternateContent>
          <mc:Choice Requires="wps">
            <w:drawing>
              <wp:anchor distT="0" distB="0" distL="114300" distR="114300" simplePos="0" relativeHeight="251660288" behindDoc="0" locked="0" layoutInCell="1" allowOverlap="1">
                <wp:simplePos x="0" y="0"/>
                <wp:positionH relativeFrom="column">
                  <wp:posOffset>1733550</wp:posOffset>
                </wp:positionH>
                <wp:positionV relativeFrom="paragraph">
                  <wp:posOffset>285115</wp:posOffset>
                </wp:positionV>
                <wp:extent cx="3096260" cy="0"/>
                <wp:effectExtent l="0" t="4445" r="0" b="5080"/>
                <wp:wrapNone/>
                <wp:docPr id="2" name="Line 9"/>
                <wp:cNvGraphicFramePr/>
                <a:graphic xmlns:a="http://schemas.openxmlformats.org/drawingml/2006/main">
                  <a:graphicData uri="http://schemas.microsoft.com/office/word/2010/wordprocessingShape">
                    <wps:wsp>
                      <wps:cNvCnPr/>
                      <wps:spPr>
                        <a:xfrm>
                          <a:off x="0" y="0"/>
                          <a:ext cx="3096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 o:spid="_x0000_s1026" o:spt="20" style="position:absolute;left:0pt;margin-left:136.5pt;margin-top:22.45pt;height:0pt;width:243.8pt;z-index:251660288;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KiZcnYAAAACQEAAA8AAAAA&#10;AAAAAQAgAAAAIgAAAGRycy9kb3ducmV2LnhtbFBLAQIUABQAAAAIAIdO4kBIeBjY2wEAANkDAAAO&#10;AAAAAAAAAAEAIAAAACcBAABkcnMvZTJvRG9jLnhtbFBLBQYAAAAABgAGAFkBAAB0BQAAAAA=&#10;">
                <v:fill on="f" focussize="0,0"/>
                <v:stroke color="#000000" joinstyle="round"/>
                <v:imagedata o:title=""/>
                <o:lock v:ext="edit" aspectratio="f"/>
              </v:line>
            </w:pict>
          </mc:Fallback>
        </mc:AlternateContent>
      </w:r>
      <w:r>
        <w:rPr>
          <w:rFonts w:hint="eastAsia" w:ascii="宋体" w:hAnsi="宋体"/>
          <w:b/>
          <w:bCs/>
          <w:spacing w:val="26"/>
          <w:w w:val="85"/>
          <w:kern w:val="0"/>
          <w:sz w:val="30"/>
          <w:lang w:val="en-US" w:eastAsia="zh-CN"/>
        </w:rPr>
        <w:t xml:space="preserve"> </w:t>
      </w:r>
      <w:r>
        <w:rPr>
          <w:rFonts w:hint="eastAsia" w:ascii="宋体" w:hAnsi="宋体"/>
          <w:b/>
          <w:bCs/>
          <w:spacing w:val="26"/>
          <w:w w:val="85"/>
          <w:kern w:val="0"/>
          <w:sz w:val="30"/>
        </w:rPr>
        <w:t>项目负责人</w:t>
      </w:r>
      <w:r>
        <w:rPr>
          <w:rFonts w:hint="eastAsia" w:ascii="宋体" w:hAnsi="宋体"/>
          <w:b/>
          <w:bCs/>
          <w:w w:val="85"/>
          <w:kern w:val="0"/>
          <w:sz w:val="30"/>
        </w:rPr>
        <w:t>：</w:t>
      </w:r>
      <w:r>
        <w:rPr>
          <w:rFonts w:hint="eastAsia" w:ascii="宋体" w:hAnsi="宋体"/>
          <w:b/>
          <w:bCs/>
          <w:sz w:val="30"/>
        </w:rPr>
        <w:t xml:space="preserve">    </w:t>
      </w:r>
    </w:p>
    <w:p w14:paraId="6D7A0D86">
      <w:pPr>
        <w:spacing w:line="480" w:lineRule="auto"/>
        <w:ind w:firstLine="762" w:firstLineChars="200"/>
        <w:jc w:val="left"/>
        <w:rPr>
          <w:rFonts w:hint="eastAsia" w:ascii="宋体" w:hAnsi="宋体" w:eastAsia="宋体"/>
          <w:spacing w:val="40"/>
          <w:sz w:val="30"/>
          <w:lang w:eastAsia="zh-CN"/>
        </w:rPr>
      </w:pPr>
      <w:r>
        <w:rPr>
          <w:rFonts w:ascii="宋体" w:hAnsi="宋体"/>
          <w:b/>
          <w:bCs/>
          <w:spacing w:val="40"/>
          <w:sz w:val="30"/>
        </w:rPr>
        <mc:AlternateContent>
          <mc:Choice Requires="wps">
            <w:drawing>
              <wp:anchor distT="0" distB="0" distL="114300" distR="114300" simplePos="0" relativeHeight="251661312" behindDoc="0" locked="0" layoutInCell="1" allowOverlap="1">
                <wp:simplePos x="0" y="0"/>
                <wp:positionH relativeFrom="column">
                  <wp:posOffset>1733550</wp:posOffset>
                </wp:positionH>
                <wp:positionV relativeFrom="paragraph">
                  <wp:posOffset>285115</wp:posOffset>
                </wp:positionV>
                <wp:extent cx="3096260" cy="0"/>
                <wp:effectExtent l="0" t="4445" r="0" b="5080"/>
                <wp:wrapNone/>
                <wp:docPr id="3" name="Line 10"/>
                <wp:cNvGraphicFramePr/>
                <a:graphic xmlns:a="http://schemas.openxmlformats.org/drawingml/2006/main">
                  <a:graphicData uri="http://schemas.microsoft.com/office/word/2010/wordprocessingShape">
                    <wps:wsp>
                      <wps:cNvCnPr/>
                      <wps:spPr>
                        <a:xfrm>
                          <a:off x="0" y="0"/>
                          <a:ext cx="3096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136.5pt;margin-top:22.45pt;height:0pt;width:243.8pt;z-index:251661312;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qJlydgAAAAJAQAADwAAAAAA&#10;AAABACAAAAAiAAAAZHJzL2Rvd25yZXYueG1sUEsBAhQAFAAAAAgAh07iQF4svVXaAQAA2gMAAA4A&#10;AAAAAAAAAQAgAAAAJwEAAGRycy9lMm9Eb2MueG1sUEsFBgAAAAAGAAYAWQEAAHMFAAAAAA==&#10;">
                <v:fill on="f" focussize="0,0"/>
                <v:stroke color="#000000" joinstyle="round"/>
                <v:imagedata o:title=""/>
                <o:lock v:ext="edit" aspectratio="f"/>
              </v:line>
            </w:pict>
          </mc:Fallback>
        </mc:AlternateContent>
      </w:r>
      <w:r>
        <w:rPr>
          <w:rFonts w:hint="eastAsia" w:ascii="宋体" w:hAnsi="宋体"/>
          <w:b/>
          <w:bCs/>
          <w:spacing w:val="37"/>
          <w:kern w:val="0"/>
          <w:sz w:val="30"/>
          <w:lang w:val="en-US" w:eastAsia="zh-CN"/>
        </w:rPr>
        <w:t xml:space="preserve"> </w:t>
      </w:r>
      <w:r>
        <w:rPr>
          <w:rFonts w:hint="eastAsia" w:ascii="宋体" w:hAnsi="宋体"/>
          <w:b/>
          <w:bCs/>
          <w:spacing w:val="37"/>
          <w:kern w:val="0"/>
          <w:sz w:val="30"/>
        </w:rPr>
        <w:t>联系电话</w:t>
      </w:r>
      <w:r>
        <w:rPr>
          <w:rFonts w:hint="eastAsia" w:ascii="宋体" w:hAnsi="宋体"/>
          <w:b/>
          <w:bCs/>
          <w:spacing w:val="37"/>
          <w:kern w:val="0"/>
          <w:sz w:val="30"/>
          <w:lang w:eastAsia="zh-CN"/>
        </w:rPr>
        <w:t>：</w:t>
      </w:r>
    </w:p>
    <w:p w14:paraId="0B590397">
      <w:pPr>
        <w:spacing w:line="480" w:lineRule="auto"/>
        <w:ind w:firstLine="1002" w:firstLineChars="200"/>
        <w:jc w:val="left"/>
        <w:rPr>
          <w:rFonts w:ascii="宋体" w:hAnsi="宋体"/>
          <w:spacing w:val="100"/>
          <w:sz w:val="30"/>
        </w:rPr>
      </w:pPr>
      <w:r>
        <w:rPr>
          <w:rFonts w:ascii="宋体" w:hAnsi="宋体"/>
          <w:b/>
          <w:bCs/>
          <w:spacing w:val="100"/>
          <w:sz w:val="30"/>
        </w:rPr>
        <mc:AlternateContent>
          <mc:Choice Requires="wps">
            <w:drawing>
              <wp:anchor distT="0" distB="0" distL="114300" distR="114300" simplePos="0" relativeHeight="251662336" behindDoc="0" locked="0" layoutInCell="1" allowOverlap="1">
                <wp:simplePos x="0" y="0"/>
                <wp:positionH relativeFrom="column">
                  <wp:posOffset>1733550</wp:posOffset>
                </wp:positionH>
                <wp:positionV relativeFrom="paragraph">
                  <wp:posOffset>285115</wp:posOffset>
                </wp:positionV>
                <wp:extent cx="3096260" cy="0"/>
                <wp:effectExtent l="0" t="4445" r="0" b="5080"/>
                <wp:wrapNone/>
                <wp:docPr id="4" name="Line 11"/>
                <wp:cNvGraphicFramePr/>
                <a:graphic xmlns:a="http://schemas.openxmlformats.org/drawingml/2006/main">
                  <a:graphicData uri="http://schemas.microsoft.com/office/word/2010/wordprocessingShape">
                    <wps:wsp>
                      <wps:cNvCnPr/>
                      <wps:spPr>
                        <a:xfrm>
                          <a:off x="0" y="0"/>
                          <a:ext cx="3096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136.5pt;margin-top:22.45pt;height:0pt;width:243.8pt;z-index:251662336;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KiZcnYAAAACQEAAA8AAAAA&#10;AAAAAQAgAAAAIgAAAGRycy9kb3ducmV2LnhtbFBLAQIUABQAAAAIAIdO4kCRc8ix2wEAANoDAAAO&#10;AAAAAAAAAAEAIAAAACcBAABkcnMvZTJvRG9jLnhtbFBLBQYAAAAABgAGAFkBAAB0BQAAAAA=&#10;">
                <v:fill on="f" focussize="0,0"/>
                <v:stroke color="#000000" joinstyle="round"/>
                <v:imagedata o:title=""/>
                <o:lock v:ext="edit" aspectratio="f"/>
              </v:line>
            </w:pict>
          </mc:Fallback>
        </mc:AlternateContent>
      </w:r>
      <w:r>
        <w:rPr>
          <w:rFonts w:hint="eastAsia" w:ascii="宋体" w:hAnsi="宋体"/>
          <w:b/>
          <w:bCs/>
          <w:spacing w:val="37"/>
          <w:kern w:val="0"/>
          <w:sz w:val="30"/>
          <w:lang w:val="en-US" w:eastAsia="zh-CN"/>
        </w:rPr>
        <w:t xml:space="preserve"> </w:t>
      </w:r>
      <w:r>
        <w:rPr>
          <w:rFonts w:hint="eastAsia" w:ascii="宋体" w:hAnsi="宋体"/>
          <w:b/>
          <w:bCs/>
          <w:spacing w:val="37"/>
          <w:kern w:val="0"/>
          <w:sz w:val="30"/>
        </w:rPr>
        <w:t>申</w:t>
      </w:r>
      <w:r>
        <w:rPr>
          <w:rFonts w:hint="eastAsia" w:ascii="宋体" w:hAnsi="宋体"/>
          <w:b/>
          <w:bCs/>
          <w:spacing w:val="37"/>
          <w:kern w:val="0"/>
          <w:sz w:val="30"/>
          <w:lang w:eastAsia="zh-CN"/>
        </w:rPr>
        <w:t>报</w:t>
      </w:r>
      <w:r>
        <w:rPr>
          <w:rFonts w:hint="eastAsia" w:ascii="宋体" w:hAnsi="宋体"/>
          <w:b/>
          <w:bCs/>
          <w:spacing w:val="37"/>
          <w:kern w:val="0"/>
          <w:sz w:val="30"/>
        </w:rPr>
        <w:t>单位</w:t>
      </w:r>
      <w:r>
        <w:rPr>
          <w:rFonts w:hint="eastAsia" w:ascii="宋体" w:hAnsi="宋体"/>
          <w:b/>
          <w:bCs/>
          <w:kern w:val="0"/>
          <w:sz w:val="30"/>
        </w:rPr>
        <w:t>：</w:t>
      </w:r>
    </w:p>
    <w:p w14:paraId="5DF45306">
      <w:pPr>
        <w:spacing w:line="480" w:lineRule="auto"/>
        <w:ind w:firstLine="626" w:firstLineChars="200"/>
        <w:jc w:val="left"/>
        <w:rPr>
          <w:rFonts w:ascii="宋体" w:hAnsi="宋体"/>
          <w:spacing w:val="6"/>
          <w:sz w:val="30"/>
        </w:rPr>
      </w:pPr>
      <w:r>
        <w:rPr>
          <w:rFonts w:ascii="宋体" w:hAnsi="宋体"/>
          <w:b/>
          <w:bCs/>
          <w:spacing w:val="6"/>
          <w:sz w:val="30"/>
        </w:rPr>
        <mc:AlternateContent>
          <mc:Choice Requires="wps">
            <w:drawing>
              <wp:anchor distT="0" distB="0" distL="114300" distR="114300" simplePos="0" relativeHeight="251663360" behindDoc="0" locked="0" layoutInCell="1" allowOverlap="1">
                <wp:simplePos x="0" y="0"/>
                <wp:positionH relativeFrom="column">
                  <wp:posOffset>1733550</wp:posOffset>
                </wp:positionH>
                <wp:positionV relativeFrom="paragraph">
                  <wp:posOffset>285115</wp:posOffset>
                </wp:positionV>
                <wp:extent cx="3096260" cy="0"/>
                <wp:effectExtent l="0" t="4445" r="0" b="5080"/>
                <wp:wrapNone/>
                <wp:docPr id="5" name="Line 12"/>
                <wp:cNvGraphicFramePr/>
                <a:graphic xmlns:a="http://schemas.openxmlformats.org/drawingml/2006/main">
                  <a:graphicData uri="http://schemas.microsoft.com/office/word/2010/wordprocessingShape">
                    <wps:wsp>
                      <wps:cNvCnPr/>
                      <wps:spPr>
                        <a:xfrm>
                          <a:off x="0" y="0"/>
                          <a:ext cx="3096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136.5pt;margin-top:22.45pt;height:0pt;width:243.8pt;z-index:251663360;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omXJ2AAAAAkBAAAPAAAA&#10;AAAAAAEAIAAAACIAAABkcnMvZG93bnJldi54bWxQSwECFAAUAAAACACHTuJAmG9Bs9wBAADaAwAA&#10;DgAAAAAAAAABACAAAAAnAQAAZHJzL2Uyb0RvYy54bWxQSwUGAAAAAAYABgBZAQAAdQUAAAAA&#10;">
                <v:fill on="f" focussize="0,0"/>
                <v:stroke color="#000000" joinstyle="round"/>
                <v:imagedata o:title=""/>
                <o:lock v:ext="edit" aspectratio="f"/>
              </v:line>
            </w:pict>
          </mc:Fallback>
        </mc:AlternateContent>
      </w:r>
      <w:r>
        <w:rPr>
          <w:rFonts w:hint="eastAsia" w:ascii="宋体" w:hAnsi="宋体"/>
          <w:b/>
          <w:bCs/>
          <w:spacing w:val="37"/>
          <w:kern w:val="0"/>
          <w:sz w:val="30"/>
          <w:lang w:val="en-US" w:eastAsia="zh-CN"/>
        </w:rPr>
        <w:t xml:space="preserve"> </w:t>
      </w:r>
      <w:r>
        <w:rPr>
          <w:rFonts w:hint="eastAsia" w:ascii="宋体" w:hAnsi="宋体"/>
          <w:b/>
          <w:bCs/>
          <w:spacing w:val="37"/>
          <w:kern w:val="0"/>
          <w:sz w:val="30"/>
        </w:rPr>
        <w:t>推荐单位</w:t>
      </w:r>
      <w:r>
        <w:rPr>
          <w:rFonts w:hint="eastAsia" w:ascii="宋体" w:hAnsi="宋体"/>
          <w:b/>
          <w:bCs/>
          <w:kern w:val="0"/>
          <w:sz w:val="30"/>
        </w:rPr>
        <w:t>：</w:t>
      </w:r>
    </w:p>
    <w:p w14:paraId="6AE698DB">
      <w:pPr>
        <w:spacing w:line="480" w:lineRule="auto"/>
        <w:jc w:val="left"/>
        <w:rPr>
          <w:rFonts w:hint="eastAsia" w:ascii="宋体" w:hAnsi="宋体"/>
          <w:b/>
          <w:bCs/>
          <w:spacing w:val="26"/>
          <w:sz w:val="30"/>
        </w:rPr>
      </w:pPr>
      <w:r>
        <w:rPr>
          <w:rFonts w:ascii="宋体" w:hAnsi="宋体"/>
          <w:b/>
          <w:bCs/>
          <w:spacing w:val="100"/>
          <w:sz w:val="20"/>
        </w:rPr>
        <mc:AlternateContent>
          <mc:Choice Requires="wps">
            <w:drawing>
              <wp:anchor distT="0" distB="0" distL="114300" distR="114300" simplePos="0" relativeHeight="251664384" behindDoc="0" locked="0" layoutInCell="1" allowOverlap="1">
                <wp:simplePos x="0" y="0"/>
                <wp:positionH relativeFrom="column">
                  <wp:posOffset>1733550</wp:posOffset>
                </wp:positionH>
                <wp:positionV relativeFrom="paragraph">
                  <wp:posOffset>285115</wp:posOffset>
                </wp:positionV>
                <wp:extent cx="3096260" cy="0"/>
                <wp:effectExtent l="0" t="4445" r="0" b="5080"/>
                <wp:wrapNone/>
                <wp:docPr id="6" name="Line 13"/>
                <wp:cNvGraphicFramePr/>
                <a:graphic xmlns:a="http://schemas.openxmlformats.org/drawingml/2006/main">
                  <a:graphicData uri="http://schemas.microsoft.com/office/word/2010/wordprocessingShape">
                    <wps:wsp>
                      <wps:cNvCnPr/>
                      <wps:spPr>
                        <a:xfrm>
                          <a:off x="0" y="0"/>
                          <a:ext cx="3096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136.5pt;margin-top:22.45pt;height:0pt;width:243.8pt;z-index:251664384;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omXJ2AAAAAkBAAAPAAAA&#10;AAAAAAEAIAAAACIAAABkcnMvZG93bnJldi54bWxQSwECFAAUAAAACACHTuJAe04/wNwBAADaAwAA&#10;DgAAAAAAAAABACAAAAAnAQAAZHJzL2Uyb0RvYy54bWxQSwUGAAAAAAYABgBZAQAAdQUAAAAA&#10;">
                <v:fill on="f" focussize="0,0"/>
                <v:stroke color="#000000" joinstyle="round"/>
                <v:imagedata o:title=""/>
                <o:lock v:ext="edit" aspectratio="f"/>
              </v:line>
            </w:pict>
          </mc:Fallback>
        </mc:AlternateContent>
      </w:r>
      <w:r>
        <w:rPr>
          <w:rFonts w:hint="eastAsia" w:ascii="宋体" w:hAnsi="宋体"/>
          <w:b/>
          <w:bCs/>
          <w:spacing w:val="37"/>
          <w:kern w:val="0"/>
          <w:sz w:val="30"/>
          <w:lang w:val="en-US" w:eastAsia="zh-CN"/>
        </w:rPr>
        <w:t xml:space="preserve">   </w:t>
      </w:r>
      <w:r>
        <w:rPr>
          <w:rFonts w:hint="eastAsia" w:ascii="宋体" w:hAnsi="宋体"/>
          <w:b/>
          <w:bCs/>
          <w:spacing w:val="37"/>
          <w:kern w:val="0"/>
          <w:sz w:val="30"/>
          <w:szCs w:val="22"/>
          <w:lang w:val="en-US" w:eastAsia="zh-CN"/>
        </w:rPr>
        <w:t xml:space="preserve"> </w:t>
      </w:r>
      <w:r>
        <w:rPr>
          <w:rFonts w:hint="eastAsia" w:ascii="宋体" w:hAnsi="宋体"/>
          <w:b/>
          <w:bCs/>
          <w:spacing w:val="37"/>
          <w:kern w:val="0"/>
          <w:sz w:val="30"/>
          <w:szCs w:val="22"/>
        </w:rPr>
        <w:t>填报</w:t>
      </w:r>
      <w:r>
        <w:rPr>
          <w:rFonts w:hint="eastAsia" w:ascii="宋体" w:hAnsi="宋体"/>
          <w:b/>
          <w:bCs/>
          <w:spacing w:val="37"/>
          <w:kern w:val="0"/>
          <w:sz w:val="30"/>
        </w:rPr>
        <w:t>日期</w:t>
      </w:r>
      <w:r>
        <w:rPr>
          <w:rFonts w:hint="eastAsia" w:ascii="宋体" w:hAnsi="宋体"/>
          <w:b/>
          <w:bCs/>
          <w:kern w:val="0"/>
          <w:sz w:val="30"/>
        </w:rPr>
        <w:t>：</w:t>
      </w:r>
      <w:r>
        <w:rPr>
          <w:rFonts w:hint="eastAsia" w:ascii="宋体" w:hAnsi="宋体"/>
          <w:b/>
          <w:bCs/>
          <w:sz w:val="30"/>
        </w:rPr>
        <w:t xml:space="preserve"> </w:t>
      </w:r>
    </w:p>
    <w:p w14:paraId="535C891B">
      <w:pPr>
        <w:spacing w:line="480" w:lineRule="auto"/>
        <w:jc w:val="left"/>
        <w:rPr>
          <w:rFonts w:ascii="宋体" w:hAnsi="宋体"/>
          <w:b/>
          <w:bCs/>
          <w:spacing w:val="26"/>
          <w:sz w:val="30"/>
        </w:rPr>
      </w:pPr>
    </w:p>
    <w:p w14:paraId="43560222">
      <w:pPr>
        <w:spacing w:line="480" w:lineRule="auto"/>
        <w:jc w:val="center"/>
        <w:rPr>
          <w:rFonts w:ascii="宋体" w:hAnsi="宋体"/>
          <w:b/>
          <w:bCs/>
          <w:spacing w:val="26"/>
          <w:sz w:val="30"/>
        </w:rPr>
      </w:pPr>
    </w:p>
    <w:p w14:paraId="3F4A9481">
      <w:pPr>
        <w:spacing w:line="480" w:lineRule="auto"/>
        <w:jc w:val="center"/>
        <w:rPr>
          <w:rFonts w:hint="eastAsia" w:ascii="宋体" w:hAnsi="宋体"/>
          <w:b/>
          <w:bCs/>
          <w:spacing w:val="26"/>
          <w:sz w:val="30"/>
        </w:rPr>
      </w:pPr>
    </w:p>
    <w:p w14:paraId="74F0055A">
      <w:pPr>
        <w:spacing w:line="480" w:lineRule="auto"/>
        <w:jc w:val="center"/>
        <w:rPr>
          <w:rFonts w:hint="eastAsia" w:ascii="宋体" w:hAnsi="宋体"/>
          <w:b/>
          <w:bCs/>
          <w:spacing w:val="26"/>
          <w:sz w:val="30"/>
        </w:rPr>
      </w:pPr>
    </w:p>
    <w:p w14:paraId="3B7151B9">
      <w:pPr>
        <w:spacing w:line="480" w:lineRule="auto"/>
        <w:jc w:val="center"/>
        <w:rPr>
          <w:rFonts w:ascii="宋体" w:hAnsi="宋体"/>
          <w:b/>
          <w:bCs/>
          <w:spacing w:val="26"/>
          <w:sz w:val="30"/>
        </w:rPr>
      </w:pPr>
      <w:r>
        <w:rPr>
          <w:rFonts w:hint="eastAsia" w:ascii="宋体" w:hAnsi="宋体"/>
          <w:b/>
          <w:bCs/>
          <w:spacing w:val="26"/>
          <w:sz w:val="30"/>
        </w:rPr>
        <w:t>贵州省林业局</w:t>
      </w:r>
    </w:p>
    <w:p w14:paraId="2D071868">
      <w:pPr>
        <w:spacing w:line="480" w:lineRule="auto"/>
        <w:jc w:val="center"/>
        <w:rPr>
          <w:rFonts w:hint="eastAsia" w:ascii="宋体" w:hAnsi="宋体"/>
          <w:b/>
          <w:bCs/>
          <w:spacing w:val="26"/>
          <w:sz w:val="30"/>
        </w:rPr>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1"/>
          <w:cols w:space="720" w:num="1"/>
          <w:docGrid w:type="lines" w:linePitch="312" w:charSpace="0"/>
        </w:sectPr>
      </w:pPr>
      <w:r>
        <w:rPr>
          <w:rFonts w:hint="eastAsia" w:ascii="宋体" w:hAnsi="宋体"/>
          <w:b/>
          <w:bCs/>
          <w:spacing w:val="26"/>
          <w:sz w:val="30"/>
        </w:rPr>
        <w:t>二</w:t>
      </w:r>
      <w:r>
        <w:rPr>
          <w:rFonts w:hint="eastAsia" w:ascii="宋体" w:hAnsi="宋体"/>
          <w:b/>
          <w:bCs/>
          <w:spacing w:val="26"/>
          <w:sz w:val="30"/>
          <w:lang w:eastAsia="zh-CN"/>
        </w:rPr>
        <w:t>零</w:t>
      </w:r>
      <w:r>
        <w:rPr>
          <w:rFonts w:hint="eastAsia" w:ascii="宋体" w:hAnsi="宋体"/>
          <w:b/>
          <w:bCs/>
          <w:spacing w:val="26"/>
          <w:sz w:val="30"/>
        </w:rPr>
        <w:t>二</w:t>
      </w:r>
      <w:r>
        <w:rPr>
          <w:rFonts w:hint="eastAsia" w:ascii="宋体" w:hAnsi="宋体"/>
          <w:b/>
          <w:bCs/>
          <w:spacing w:val="26"/>
          <w:sz w:val="30"/>
          <w:lang w:eastAsia="zh-CN"/>
        </w:rPr>
        <w:t>五</w:t>
      </w:r>
      <w:r>
        <w:rPr>
          <w:rFonts w:ascii="宋体" w:hAnsi="宋体"/>
          <w:b/>
          <w:bCs/>
          <w:spacing w:val="26"/>
          <w:sz w:val="30"/>
        </w:rPr>
        <w:t>年</w:t>
      </w:r>
    </w:p>
    <w:p w14:paraId="6B3579BE">
      <w:pPr>
        <w:snapToGrid w:val="0"/>
        <w:ind w:right="26"/>
        <w:jc w:val="left"/>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一、项目基本情况</w:t>
      </w:r>
    </w:p>
    <w:tbl>
      <w:tblPr>
        <w:tblStyle w:val="6"/>
        <w:tblW w:w="9199" w:type="dxa"/>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93"/>
        <w:gridCol w:w="2345"/>
        <w:gridCol w:w="461"/>
        <w:gridCol w:w="937"/>
        <w:gridCol w:w="430"/>
        <w:gridCol w:w="98"/>
        <w:gridCol w:w="1019"/>
        <w:gridCol w:w="432"/>
        <w:gridCol w:w="642"/>
        <w:gridCol w:w="1342"/>
      </w:tblGrid>
      <w:tr w14:paraId="7CF7E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14:paraId="68FA6988">
            <w:pPr>
              <w:jc w:val="center"/>
              <w:rPr>
                <w:rFonts w:ascii="宋体" w:hAnsi="宋体"/>
                <w:szCs w:val="21"/>
              </w:rPr>
            </w:pPr>
            <w:r>
              <w:rPr>
                <w:rFonts w:hint="eastAsia" w:ascii="宋体" w:hAnsi="宋体"/>
                <w:szCs w:val="21"/>
              </w:rPr>
              <w:t>项目名称</w:t>
            </w:r>
          </w:p>
        </w:tc>
        <w:tc>
          <w:tcPr>
            <w:tcW w:w="7706" w:type="dxa"/>
            <w:gridSpan w:val="9"/>
            <w:tcBorders>
              <w:top w:val="single" w:color="auto" w:sz="4" w:space="0"/>
              <w:left w:val="single" w:color="auto" w:sz="4" w:space="0"/>
              <w:bottom w:val="single" w:color="auto" w:sz="4" w:space="0"/>
              <w:right w:val="single" w:color="auto" w:sz="4" w:space="0"/>
            </w:tcBorders>
            <w:noWrap w:val="0"/>
            <w:vAlign w:val="center"/>
          </w:tcPr>
          <w:p w14:paraId="7967C8BC">
            <w:pPr>
              <w:jc w:val="center"/>
              <w:rPr>
                <w:rFonts w:ascii="宋体" w:hAnsi="宋体"/>
                <w:szCs w:val="21"/>
              </w:rPr>
            </w:pPr>
          </w:p>
        </w:tc>
      </w:tr>
      <w:tr w14:paraId="0D8E4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14:paraId="49511FDA">
            <w:pPr>
              <w:jc w:val="center"/>
              <w:rPr>
                <w:rFonts w:hint="eastAsia" w:ascii="宋体" w:hAnsi="宋体"/>
                <w:szCs w:val="21"/>
              </w:rPr>
            </w:pPr>
            <w:r>
              <w:rPr>
                <w:rFonts w:hint="eastAsia" w:ascii="宋体" w:hAnsi="宋体"/>
                <w:szCs w:val="21"/>
              </w:rPr>
              <w:t>经费</w:t>
            </w:r>
            <w:r>
              <w:rPr>
                <w:rFonts w:ascii="宋体" w:hAnsi="宋体"/>
                <w:szCs w:val="21"/>
              </w:rPr>
              <w:t>需求</w:t>
            </w:r>
          </w:p>
        </w:tc>
        <w:tc>
          <w:tcPr>
            <w:tcW w:w="2345" w:type="dxa"/>
            <w:tcBorders>
              <w:top w:val="single" w:color="auto" w:sz="4" w:space="0"/>
              <w:left w:val="single" w:color="auto" w:sz="4" w:space="0"/>
              <w:bottom w:val="single" w:color="auto" w:sz="4" w:space="0"/>
              <w:right w:val="single" w:color="auto" w:sz="4" w:space="0"/>
            </w:tcBorders>
            <w:noWrap w:val="0"/>
            <w:vAlign w:val="center"/>
          </w:tcPr>
          <w:p w14:paraId="2C0DCF1F">
            <w:pPr>
              <w:jc w:val="center"/>
              <w:rPr>
                <w:rFonts w:hint="eastAsia" w:ascii="宋体" w:hAnsi="宋体"/>
                <w:szCs w:val="21"/>
              </w:rPr>
            </w:pPr>
            <w:r>
              <w:rPr>
                <w:rFonts w:hint="eastAsia" w:ascii="宋体" w:hAnsi="宋体"/>
                <w:szCs w:val="21"/>
              </w:rPr>
              <w:t>（万元）</w:t>
            </w:r>
          </w:p>
        </w:tc>
        <w:tc>
          <w:tcPr>
            <w:tcW w:w="1828" w:type="dxa"/>
            <w:gridSpan w:val="3"/>
            <w:tcBorders>
              <w:top w:val="single" w:color="auto" w:sz="4" w:space="0"/>
              <w:left w:val="single" w:color="auto" w:sz="4" w:space="0"/>
              <w:bottom w:val="single" w:color="auto" w:sz="4" w:space="0"/>
              <w:right w:val="single" w:color="auto" w:sz="4" w:space="0"/>
            </w:tcBorders>
            <w:noWrap w:val="0"/>
            <w:vAlign w:val="center"/>
          </w:tcPr>
          <w:p w14:paraId="741F76A7">
            <w:pPr>
              <w:jc w:val="center"/>
              <w:rPr>
                <w:rFonts w:hint="eastAsia" w:ascii="宋体" w:hAnsi="宋体"/>
                <w:szCs w:val="21"/>
              </w:rPr>
            </w:pPr>
            <w:r>
              <w:rPr>
                <w:rFonts w:hint="eastAsia" w:ascii="宋体" w:hAnsi="宋体"/>
                <w:szCs w:val="21"/>
              </w:rPr>
              <w:t>其中</w:t>
            </w:r>
            <w:r>
              <w:rPr>
                <w:rFonts w:ascii="宋体" w:hAnsi="宋体"/>
                <w:szCs w:val="21"/>
              </w:rPr>
              <w:t>申请支持</w:t>
            </w:r>
          </w:p>
        </w:tc>
        <w:tc>
          <w:tcPr>
            <w:tcW w:w="3533" w:type="dxa"/>
            <w:gridSpan w:val="5"/>
            <w:tcBorders>
              <w:top w:val="single" w:color="auto" w:sz="4" w:space="0"/>
              <w:left w:val="single" w:color="auto" w:sz="4" w:space="0"/>
              <w:bottom w:val="single" w:color="auto" w:sz="4" w:space="0"/>
              <w:right w:val="single" w:color="auto" w:sz="4" w:space="0"/>
            </w:tcBorders>
            <w:noWrap w:val="0"/>
            <w:vAlign w:val="center"/>
          </w:tcPr>
          <w:p w14:paraId="04229F85">
            <w:pPr>
              <w:jc w:val="center"/>
              <w:rPr>
                <w:rFonts w:hint="eastAsia" w:ascii="宋体" w:hAnsi="宋体"/>
                <w:szCs w:val="21"/>
              </w:rPr>
            </w:pPr>
            <w:r>
              <w:rPr>
                <w:rFonts w:hint="eastAsia" w:ascii="宋体" w:hAnsi="宋体"/>
                <w:szCs w:val="21"/>
              </w:rPr>
              <w:t>（万元）</w:t>
            </w:r>
          </w:p>
        </w:tc>
      </w:tr>
      <w:tr w14:paraId="75BCD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14:paraId="79639C4D">
            <w:pPr>
              <w:jc w:val="center"/>
              <w:rPr>
                <w:rFonts w:hint="eastAsia" w:ascii="宋体" w:hAnsi="宋体"/>
                <w:szCs w:val="21"/>
              </w:rPr>
            </w:pPr>
            <w:r>
              <w:rPr>
                <w:rFonts w:hint="eastAsia" w:ascii="宋体" w:hAnsi="宋体"/>
                <w:szCs w:val="21"/>
              </w:rPr>
              <w:t>计划起止时间</w:t>
            </w:r>
          </w:p>
        </w:tc>
        <w:tc>
          <w:tcPr>
            <w:tcW w:w="7706" w:type="dxa"/>
            <w:gridSpan w:val="9"/>
            <w:tcBorders>
              <w:top w:val="single" w:color="auto" w:sz="4" w:space="0"/>
              <w:left w:val="single" w:color="auto" w:sz="4" w:space="0"/>
              <w:bottom w:val="single" w:color="auto" w:sz="4" w:space="0"/>
              <w:right w:val="single" w:color="auto" w:sz="4" w:space="0"/>
            </w:tcBorders>
            <w:noWrap w:val="0"/>
            <w:vAlign w:val="center"/>
          </w:tcPr>
          <w:p w14:paraId="4D9E9082">
            <w:pPr>
              <w:ind w:firstLine="2625" w:firstLineChars="1250"/>
              <w:jc w:val="center"/>
              <w:rPr>
                <w:rFonts w:hint="eastAsia" w:ascii="宋体" w:hAnsi="宋体"/>
                <w:szCs w:val="21"/>
              </w:rPr>
            </w:pPr>
            <w:r>
              <w:rPr>
                <w:rFonts w:hint="eastAsia" w:ascii="宋体" w:hAnsi="宋体"/>
                <w:szCs w:val="21"/>
              </w:rPr>
              <w:t>至</w:t>
            </w:r>
          </w:p>
        </w:tc>
      </w:tr>
      <w:tr w14:paraId="012C7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14:paraId="2175B44A">
            <w:pPr>
              <w:jc w:val="center"/>
              <w:rPr>
                <w:rFonts w:hint="eastAsia" w:ascii="宋体" w:hAnsi="宋体"/>
                <w:color w:val="000000"/>
                <w:szCs w:val="21"/>
              </w:rPr>
            </w:pPr>
            <w:r>
              <w:rPr>
                <w:rFonts w:hint="eastAsia" w:ascii="宋体" w:hAnsi="宋体"/>
                <w:color w:val="000000"/>
                <w:szCs w:val="21"/>
              </w:rPr>
              <w:t>项目与《</w:t>
            </w:r>
            <w:r>
              <w:rPr>
                <w:rFonts w:ascii="宋体" w:hAnsi="宋体"/>
                <w:color w:val="000000"/>
                <w:szCs w:val="21"/>
              </w:rPr>
              <w:t>指南</w:t>
            </w:r>
            <w:r>
              <w:rPr>
                <w:rFonts w:hint="eastAsia" w:ascii="宋体" w:hAnsi="宋体"/>
                <w:color w:val="000000"/>
                <w:szCs w:val="21"/>
              </w:rPr>
              <w:t>》的衔接性</w:t>
            </w:r>
          </w:p>
        </w:tc>
        <w:tc>
          <w:tcPr>
            <w:tcW w:w="7706" w:type="dxa"/>
            <w:gridSpan w:val="9"/>
            <w:tcBorders>
              <w:top w:val="single" w:color="auto" w:sz="4" w:space="0"/>
              <w:left w:val="single" w:color="auto" w:sz="4" w:space="0"/>
              <w:bottom w:val="single" w:color="auto" w:sz="4" w:space="0"/>
              <w:right w:val="single" w:color="auto" w:sz="4" w:space="0"/>
            </w:tcBorders>
            <w:noWrap w:val="0"/>
            <w:vAlign w:val="center"/>
          </w:tcPr>
          <w:p w14:paraId="3D7967F1">
            <w:pPr>
              <w:jc w:val="center"/>
              <w:rPr>
                <w:rFonts w:hint="eastAsia" w:ascii="宋体" w:hAnsi="宋体"/>
                <w:color w:val="FF0000"/>
                <w:szCs w:val="21"/>
              </w:rPr>
            </w:pPr>
          </w:p>
        </w:tc>
      </w:tr>
      <w:tr w14:paraId="69818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14:paraId="69FDA5B7">
            <w:pPr>
              <w:jc w:val="center"/>
              <w:rPr>
                <w:rFonts w:hint="eastAsia" w:ascii="宋体" w:hAnsi="宋体"/>
                <w:color w:val="000000"/>
                <w:szCs w:val="21"/>
              </w:rPr>
            </w:pPr>
            <w:r>
              <w:rPr>
                <w:rFonts w:hint="eastAsia" w:ascii="宋体" w:hAnsi="宋体"/>
                <w:color w:val="000000"/>
                <w:szCs w:val="21"/>
              </w:rPr>
              <w:t>所属技术领域</w:t>
            </w:r>
          </w:p>
        </w:tc>
        <w:tc>
          <w:tcPr>
            <w:tcW w:w="7706" w:type="dxa"/>
            <w:gridSpan w:val="9"/>
            <w:tcBorders>
              <w:top w:val="single" w:color="auto" w:sz="4" w:space="0"/>
              <w:left w:val="single" w:color="auto" w:sz="4" w:space="0"/>
              <w:bottom w:val="single" w:color="auto" w:sz="4" w:space="0"/>
              <w:right w:val="single" w:color="auto" w:sz="4" w:space="0"/>
            </w:tcBorders>
            <w:noWrap w:val="0"/>
            <w:vAlign w:val="top"/>
          </w:tcPr>
          <w:p w14:paraId="2A79019A">
            <w:pPr>
              <w:jc w:val="center"/>
              <w:rPr>
                <w:rFonts w:ascii="宋体" w:hAnsi="宋体"/>
                <w:color w:val="000000"/>
                <w:szCs w:val="21"/>
              </w:rPr>
            </w:pPr>
          </w:p>
        </w:tc>
      </w:tr>
      <w:tr w14:paraId="1E1B5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14:paraId="3D26CBCA">
            <w:pPr>
              <w:jc w:val="center"/>
              <w:rPr>
                <w:rFonts w:ascii="宋体" w:hAnsi="宋体"/>
                <w:color w:val="000000"/>
                <w:szCs w:val="21"/>
              </w:rPr>
            </w:pPr>
            <w:r>
              <w:rPr>
                <w:rFonts w:hint="eastAsia" w:ascii="宋体" w:hAnsi="宋体"/>
                <w:color w:val="000000"/>
                <w:szCs w:val="21"/>
              </w:rPr>
              <w:t>所属学科</w:t>
            </w:r>
          </w:p>
        </w:tc>
        <w:tc>
          <w:tcPr>
            <w:tcW w:w="7706" w:type="dxa"/>
            <w:gridSpan w:val="9"/>
            <w:tcBorders>
              <w:top w:val="single" w:color="auto" w:sz="4" w:space="0"/>
              <w:left w:val="single" w:color="auto" w:sz="4" w:space="0"/>
              <w:bottom w:val="single" w:color="auto" w:sz="4" w:space="0"/>
              <w:right w:val="single" w:color="auto" w:sz="4" w:space="0"/>
            </w:tcBorders>
            <w:noWrap w:val="0"/>
            <w:vAlign w:val="top"/>
          </w:tcPr>
          <w:p w14:paraId="1EB92B9D">
            <w:pPr>
              <w:jc w:val="center"/>
              <w:rPr>
                <w:rFonts w:ascii="宋体" w:hAnsi="宋体"/>
                <w:szCs w:val="21"/>
              </w:rPr>
            </w:pPr>
          </w:p>
        </w:tc>
      </w:tr>
      <w:tr w14:paraId="5ED1B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14:paraId="7617314B">
            <w:pPr>
              <w:jc w:val="center"/>
              <w:rPr>
                <w:rFonts w:hint="eastAsia" w:ascii="宋体" w:hAnsi="宋体"/>
                <w:szCs w:val="21"/>
              </w:rPr>
            </w:pPr>
            <w:r>
              <w:rPr>
                <w:rFonts w:hint="eastAsia" w:ascii="宋体" w:hAnsi="宋体"/>
                <w:szCs w:val="21"/>
              </w:rPr>
              <w:t>技术来源</w:t>
            </w:r>
          </w:p>
        </w:tc>
        <w:tc>
          <w:tcPr>
            <w:tcW w:w="2345" w:type="dxa"/>
            <w:tcBorders>
              <w:top w:val="single" w:color="auto" w:sz="4" w:space="0"/>
              <w:left w:val="single" w:color="auto" w:sz="4" w:space="0"/>
              <w:bottom w:val="single" w:color="auto" w:sz="4" w:space="0"/>
              <w:right w:val="single" w:color="auto" w:sz="4" w:space="0"/>
            </w:tcBorders>
            <w:noWrap w:val="0"/>
            <w:vAlign w:val="center"/>
          </w:tcPr>
          <w:p w14:paraId="5F64F3FA">
            <w:pPr>
              <w:jc w:val="center"/>
              <w:rPr>
                <w:rFonts w:hint="eastAsia" w:ascii="宋体" w:hAnsi="宋体"/>
                <w:szCs w:val="21"/>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14:paraId="47075C4B">
            <w:pPr>
              <w:jc w:val="center"/>
              <w:rPr>
                <w:rFonts w:hint="eastAsia" w:ascii="宋体" w:hAnsi="宋体"/>
                <w:szCs w:val="21"/>
              </w:rPr>
            </w:pPr>
            <w:r>
              <w:rPr>
                <w:rFonts w:hint="eastAsia" w:ascii="宋体" w:hAnsi="宋体"/>
                <w:szCs w:val="21"/>
              </w:rPr>
              <w:t>项目活动类型</w:t>
            </w:r>
          </w:p>
        </w:tc>
        <w:tc>
          <w:tcPr>
            <w:tcW w:w="1979" w:type="dxa"/>
            <w:gridSpan w:val="4"/>
            <w:tcBorders>
              <w:top w:val="single" w:color="auto" w:sz="4" w:space="0"/>
              <w:left w:val="single" w:color="auto" w:sz="4" w:space="0"/>
              <w:bottom w:val="single" w:color="auto" w:sz="4" w:space="0"/>
              <w:right w:val="single" w:color="auto" w:sz="4" w:space="0"/>
            </w:tcBorders>
            <w:noWrap w:val="0"/>
            <w:vAlign w:val="center"/>
          </w:tcPr>
          <w:p w14:paraId="0BBA5541">
            <w:pPr>
              <w:jc w:val="center"/>
              <w:rPr>
                <w:rFonts w:hint="eastAsia" w:ascii="宋体" w:hAnsi="宋体"/>
                <w:szCs w:val="21"/>
              </w:rPr>
            </w:pPr>
          </w:p>
        </w:tc>
        <w:tc>
          <w:tcPr>
            <w:tcW w:w="642" w:type="dxa"/>
            <w:tcBorders>
              <w:top w:val="single" w:color="auto" w:sz="4" w:space="0"/>
              <w:left w:val="single" w:color="auto" w:sz="4" w:space="0"/>
              <w:bottom w:val="single" w:color="auto" w:sz="4" w:space="0"/>
              <w:right w:val="single" w:color="auto" w:sz="4" w:space="0"/>
            </w:tcBorders>
            <w:noWrap w:val="0"/>
            <w:vAlign w:val="center"/>
          </w:tcPr>
          <w:p w14:paraId="099E9767">
            <w:pPr>
              <w:jc w:val="center"/>
              <w:rPr>
                <w:rFonts w:hint="eastAsia" w:ascii="宋体" w:hAnsi="宋体"/>
                <w:szCs w:val="21"/>
              </w:rPr>
            </w:pPr>
            <w:r>
              <w:rPr>
                <w:rFonts w:hint="eastAsia" w:ascii="宋体" w:hAnsi="宋体"/>
                <w:szCs w:val="21"/>
              </w:rPr>
              <w:t>创新类型</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666AFDE5">
            <w:pPr>
              <w:jc w:val="center"/>
              <w:rPr>
                <w:rFonts w:hint="eastAsia" w:ascii="宋体" w:hAnsi="宋体"/>
                <w:szCs w:val="21"/>
              </w:rPr>
            </w:pPr>
          </w:p>
        </w:tc>
      </w:tr>
      <w:tr w14:paraId="5C9C6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7"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14:paraId="6309D669">
            <w:pPr>
              <w:jc w:val="center"/>
              <w:rPr>
                <w:rFonts w:hint="eastAsia" w:ascii="宋体" w:hAnsi="宋体"/>
                <w:szCs w:val="21"/>
              </w:rPr>
            </w:pPr>
            <w:r>
              <w:rPr>
                <w:rFonts w:hint="eastAsia" w:ascii="宋体" w:hAnsi="宋体"/>
                <w:szCs w:val="21"/>
              </w:rPr>
              <w:t>项目</w:t>
            </w:r>
            <w:r>
              <w:rPr>
                <w:rFonts w:ascii="宋体" w:hAnsi="宋体"/>
                <w:szCs w:val="21"/>
              </w:rPr>
              <w:t>完成时的应用类型</w:t>
            </w:r>
          </w:p>
        </w:tc>
        <w:tc>
          <w:tcPr>
            <w:tcW w:w="4271" w:type="dxa"/>
            <w:gridSpan w:val="5"/>
            <w:tcBorders>
              <w:top w:val="single" w:color="auto" w:sz="4" w:space="0"/>
              <w:left w:val="single" w:color="auto" w:sz="4" w:space="0"/>
              <w:bottom w:val="single" w:color="auto" w:sz="4" w:space="0"/>
              <w:right w:val="single" w:color="auto" w:sz="4" w:space="0"/>
            </w:tcBorders>
            <w:noWrap w:val="0"/>
            <w:vAlign w:val="center"/>
          </w:tcPr>
          <w:p w14:paraId="1372CAF8">
            <w:pPr>
              <w:tabs>
                <w:tab w:val="left" w:pos="1080"/>
              </w:tabs>
              <w:adjustRightInd w:val="0"/>
              <w:snapToGrid w:val="0"/>
              <w:jc w:val="center"/>
              <w:rPr>
                <w:rFonts w:hint="eastAsia" w:ascii="宋体" w:hAnsi="宋体" w:cs="仿宋_GB2312"/>
                <w:b/>
                <w:bCs/>
                <w:szCs w:val="21"/>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177E5DB4">
            <w:pPr>
              <w:tabs>
                <w:tab w:val="left" w:pos="1080"/>
              </w:tabs>
              <w:adjustRightInd w:val="0"/>
              <w:snapToGrid w:val="0"/>
              <w:jc w:val="center"/>
              <w:rPr>
                <w:rFonts w:hint="eastAsia" w:ascii="宋体" w:hAnsi="宋体" w:cs="仿宋_GB2312"/>
                <w:bCs/>
                <w:szCs w:val="21"/>
              </w:rPr>
            </w:pPr>
            <w:r>
              <w:rPr>
                <w:rFonts w:hint="eastAsia" w:ascii="宋体" w:hAnsi="宋体" w:cs="仿宋_GB2312"/>
                <w:bCs/>
                <w:szCs w:val="21"/>
              </w:rPr>
              <w:t>项目</w:t>
            </w:r>
            <w:r>
              <w:rPr>
                <w:rFonts w:ascii="宋体" w:hAnsi="宋体" w:cs="仿宋_GB2312"/>
                <w:bCs/>
                <w:szCs w:val="21"/>
              </w:rPr>
              <w:t>类型</w:t>
            </w:r>
          </w:p>
        </w:tc>
        <w:tc>
          <w:tcPr>
            <w:tcW w:w="2416" w:type="dxa"/>
            <w:gridSpan w:val="3"/>
            <w:tcBorders>
              <w:top w:val="single" w:color="auto" w:sz="4" w:space="0"/>
              <w:left w:val="single" w:color="auto" w:sz="4" w:space="0"/>
              <w:bottom w:val="single" w:color="auto" w:sz="4" w:space="0"/>
              <w:right w:val="single" w:color="auto" w:sz="4" w:space="0"/>
            </w:tcBorders>
            <w:noWrap w:val="0"/>
            <w:vAlign w:val="center"/>
          </w:tcPr>
          <w:p w14:paraId="27888651">
            <w:pPr>
              <w:tabs>
                <w:tab w:val="left" w:pos="1080"/>
              </w:tabs>
              <w:adjustRightInd w:val="0"/>
              <w:snapToGrid w:val="0"/>
              <w:jc w:val="center"/>
              <w:rPr>
                <w:rFonts w:hint="eastAsia" w:ascii="宋体" w:hAnsi="宋体" w:cs="仿宋_GB2312"/>
                <w:b/>
                <w:bCs/>
                <w:color w:val="FF0000"/>
                <w:szCs w:val="21"/>
              </w:rPr>
            </w:pPr>
          </w:p>
        </w:tc>
      </w:tr>
      <w:tr w14:paraId="0C4FB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14:paraId="19561413">
            <w:pPr>
              <w:spacing w:line="280" w:lineRule="exact"/>
              <w:jc w:val="center"/>
              <w:rPr>
                <w:rFonts w:hint="eastAsia" w:ascii="宋体" w:hAnsi="宋体"/>
                <w:szCs w:val="21"/>
              </w:rPr>
            </w:pPr>
            <w:r>
              <w:rPr>
                <w:rFonts w:hint="eastAsia" w:ascii="宋体" w:hAnsi="宋体"/>
                <w:szCs w:val="21"/>
              </w:rPr>
              <w:t>中文关键字</w:t>
            </w:r>
          </w:p>
        </w:tc>
        <w:tc>
          <w:tcPr>
            <w:tcW w:w="2806" w:type="dxa"/>
            <w:gridSpan w:val="2"/>
            <w:tcBorders>
              <w:top w:val="single" w:color="auto" w:sz="4" w:space="0"/>
              <w:left w:val="single" w:color="auto" w:sz="4" w:space="0"/>
              <w:bottom w:val="single" w:color="auto" w:sz="4" w:space="0"/>
              <w:right w:val="single" w:color="auto" w:sz="4" w:space="0"/>
            </w:tcBorders>
            <w:noWrap w:val="0"/>
            <w:vAlign w:val="top"/>
          </w:tcPr>
          <w:p w14:paraId="79FA6956">
            <w:pPr>
              <w:jc w:val="center"/>
              <w:rPr>
                <w:rFonts w:ascii="宋体" w:hAnsi="宋体"/>
                <w:color w:val="FF0000"/>
                <w:szCs w:val="21"/>
              </w:rPr>
            </w:pPr>
          </w:p>
          <w:p w14:paraId="453B4BE2">
            <w:pPr>
              <w:jc w:val="center"/>
              <w:rPr>
                <w:rFonts w:hint="eastAsia" w:ascii="宋体" w:hAnsi="宋体"/>
                <w:color w:val="FF0000"/>
                <w:szCs w:val="21"/>
              </w:rPr>
            </w:pPr>
          </w:p>
        </w:tc>
        <w:tc>
          <w:tcPr>
            <w:tcW w:w="1465" w:type="dxa"/>
            <w:gridSpan w:val="3"/>
            <w:tcBorders>
              <w:top w:val="single" w:color="auto" w:sz="4" w:space="0"/>
              <w:left w:val="single" w:color="auto" w:sz="4" w:space="0"/>
              <w:bottom w:val="single" w:color="auto" w:sz="4" w:space="0"/>
              <w:right w:val="single" w:color="auto" w:sz="4" w:space="0"/>
            </w:tcBorders>
            <w:noWrap w:val="0"/>
            <w:vAlign w:val="center"/>
          </w:tcPr>
          <w:p w14:paraId="0FB50DC6">
            <w:pPr>
              <w:jc w:val="center"/>
              <w:rPr>
                <w:rFonts w:hint="eastAsia" w:ascii="宋体" w:hAnsi="宋体"/>
                <w:szCs w:val="21"/>
              </w:rPr>
            </w:pPr>
            <w:r>
              <w:rPr>
                <w:rFonts w:hint="eastAsia" w:ascii="宋体" w:hAnsi="宋体"/>
                <w:szCs w:val="21"/>
              </w:rPr>
              <w:t>英文关键字</w:t>
            </w:r>
          </w:p>
        </w:tc>
        <w:tc>
          <w:tcPr>
            <w:tcW w:w="3435" w:type="dxa"/>
            <w:gridSpan w:val="4"/>
            <w:tcBorders>
              <w:top w:val="single" w:color="auto" w:sz="4" w:space="0"/>
              <w:left w:val="single" w:color="auto" w:sz="4" w:space="0"/>
              <w:bottom w:val="single" w:color="auto" w:sz="4" w:space="0"/>
              <w:right w:val="single" w:color="auto" w:sz="4" w:space="0"/>
            </w:tcBorders>
            <w:noWrap w:val="0"/>
            <w:vAlign w:val="top"/>
          </w:tcPr>
          <w:p w14:paraId="43EA16BE">
            <w:pPr>
              <w:widowControl/>
              <w:jc w:val="center"/>
              <w:rPr>
                <w:rFonts w:ascii="宋体" w:hAnsi="宋体"/>
                <w:color w:val="FF0000"/>
                <w:szCs w:val="21"/>
              </w:rPr>
            </w:pPr>
          </w:p>
          <w:p w14:paraId="4B4EAEDC">
            <w:pPr>
              <w:jc w:val="center"/>
              <w:rPr>
                <w:rFonts w:hint="eastAsia" w:ascii="宋体" w:hAnsi="宋体"/>
                <w:color w:val="FF0000"/>
                <w:szCs w:val="21"/>
              </w:rPr>
            </w:pPr>
          </w:p>
        </w:tc>
      </w:tr>
      <w:tr w14:paraId="42B18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25" w:hRule="atLeast"/>
        </w:trPr>
        <w:tc>
          <w:tcPr>
            <w:tcW w:w="1493" w:type="dxa"/>
            <w:tcBorders>
              <w:top w:val="single" w:color="auto" w:sz="4" w:space="0"/>
              <w:left w:val="single" w:color="auto" w:sz="4" w:space="0"/>
              <w:bottom w:val="single" w:color="auto" w:sz="4" w:space="0"/>
              <w:right w:val="single" w:color="auto" w:sz="4" w:space="0"/>
            </w:tcBorders>
            <w:noWrap w:val="0"/>
            <w:vAlign w:val="center"/>
          </w:tcPr>
          <w:p w14:paraId="794EFD52">
            <w:pPr>
              <w:spacing w:line="280" w:lineRule="exact"/>
              <w:rPr>
                <w:rFonts w:hint="eastAsia" w:ascii="宋体" w:hAnsi="宋体"/>
                <w:szCs w:val="21"/>
              </w:rPr>
            </w:pPr>
            <w:r>
              <w:rPr>
                <w:rFonts w:hint="eastAsia" w:ascii="宋体" w:hAnsi="宋体"/>
                <w:szCs w:val="21"/>
              </w:rPr>
              <w:t>项目简介(主要研究内容，主要技术经济等指标)</w:t>
            </w:r>
          </w:p>
          <w:p w14:paraId="061AA141">
            <w:pPr>
              <w:rPr>
                <w:rFonts w:hint="eastAsia" w:ascii="宋体" w:hAnsi="宋体"/>
                <w:szCs w:val="21"/>
              </w:rPr>
            </w:pPr>
            <w:r>
              <w:rPr>
                <w:rFonts w:hint="eastAsia" w:ascii="宋体" w:hAnsi="宋体"/>
                <w:szCs w:val="21"/>
              </w:rPr>
              <w:t>限</w:t>
            </w:r>
            <w:r>
              <w:rPr>
                <w:rFonts w:ascii="宋体" w:hAnsi="宋体"/>
                <w:szCs w:val="21"/>
              </w:rPr>
              <w:t>5</w:t>
            </w:r>
            <w:r>
              <w:rPr>
                <w:rFonts w:hint="eastAsia" w:ascii="宋体" w:hAnsi="宋体"/>
                <w:szCs w:val="21"/>
              </w:rPr>
              <w:t>00字</w:t>
            </w:r>
          </w:p>
        </w:tc>
        <w:tc>
          <w:tcPr>
            <w:tcW w:w="7706" w:type="dxa"/>
            <w:gridSpan w:val="9"/>
            <w:tcBorders>
              <w:top w:val="single" w:color="auto" w:sz="4" w:space="0"/>
              <w:left w:val="single" w:color="auto" w:sz="4" w:space="0"/>
              <w:bottom w:val="single" w:color="auto" w:sz="4" w:space="0"/>
              <w:right w:val="single" w:color="auto" w:sz="4" w:space="0"/>
            </w:tcBorders>
            <w:noWrap w:val="0"/>
            <w:vAlign w:val="top"/>
          </w:tcPr>
          <w:p w14:paraId="3B65771A">
            <w:pPr>
              <w:rPr>
                <w:rFonts w:hint="eastAsia" w:ascii="宋体" w:hAnsi="宋体"/>
              </w:rPr>
            </w:pPr>
          </w:p>
          <w:p w14:paraId="612434CB">
            <w:pPr>
              <w:rPr>
                <w:rFonts w:hint="eastAsia" w:ascii="宋体" w:hAnsi="宋体"/>
              </w:rPr>
            </w:pPr>
          </w:p>
          <w:p w14:paraId="2A6E8340">
            <w:pPr>
              <w:rPr>
                <w:rFonts w:hint="eastAsia" w:ascii="宋体" w:hAnsi="宋体"/>
              </w:rPr>
            </w:pPr>
          </w:p>
          <w:p w14:paraId="3FB06D7D">
            <w:pPr>
              <w:rPr>
                <w:rFonts w:hint="eastAsia" w:ascii="宋体" w:hAnsi="宋体"/>
              </w:rPr>
            </w:pPr>
          </w:p>
          <w:p w14:paraId="1C9F2165">
            <w:pPr>
              <w:rPr>
                <w:rFonts w:hint="eastAsia" w:ascii="宋体" w:hAnsi="宋体"/>
              </w:rPr>
            </w:pPr>
          </w:p>
          <w:p w14:paraId="625F9787">
            <w:pPr>
              <w:rPr>
                <w:rFonts w:ascii="宋体" w:hAnsi="宋体"/>
              </w:rPr>
            </w:pPr>
          </w:p>
        </w:tc>
      </w:tr>
    </w:tbl>
    <w:p w14:paraId="3CDF4583">
      <w:pPr>
        <w:snapToGrid w:val="0"/>
        <w:ind w:left="135" w:leftChars="28" w:right="26" w:hanging="76" w:hangingChars="24"/>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、承担单位</w:t>
      </w:r>
    </w:p>
    <w:tbl>
      <w:tblPr>
        <w:tblStyle w:val="6"/>
        <w:tblW w:w="88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34"/>
        <w:gridCol w:w="825"/>
        <w:gridCol w:w="1386"/>
        <w:gridCol w:w="928"/>
        <w:gridCol w:w="563"/>
        <w:gridCol w:w="578"/>
        <w:gridCol w:w="572"/>
        <w:gridCol w:w="1973"/>
      </w:tblGrid>
      <w:tr w14:paraId="35E80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14:paraId="7B039AF5">
            <w:pPr>
              <w:jc w:val="center"/>
              <w:rPr>
                <w:rFonts w:ascii="宋体" w:hAnsi="宋体"/>
              </w:rPr>
            </w:pPr>
            <w:r>
              <w:rPr>
                <w:rFonts w:hint="eastAsia" w:ascii="宋体" w:hAnsi="宋体"/>
              </w:rPr>
              <w:t>单位名称</w:t>
            </w:r>
          </w:p>
        </w:tc>
        <w:tc>
          <w:tcPr>
            <w:tcW w:w="6825" w:type="dxa"/>
            <w:gridSpan w:val="7"/>
            <w:tcBorders>
              <w:top w:val="single" w:color="auto" w:sz="4" w:space="0"/>
              <w:left w:val="single" w:color="auto" w:sz="4" w:space="0"/>
              <w:bottom w:val="single" w:color="auto" w:sz="4" w:space="0"/>
              <w:right w:val="single" w:color="auto" w:sz="4" w:space="0"/>
            </w:tcBorders>
            <w:noWrap w:val="0"/>
            <w:vAlign w:val="center"/>
          </w:tcPr>
          <w:p w14:paraId="5DE4BDD4">
            <w:pPr>
              <w:jc w:val="center"/>
              <w:rPr>
                <w:rFonts w:ascii="宋体" w:hAnsi="宋体"/>
                <w:shd w:val="pct10" w:color="auto" w:fill="FFFFFF"/>
              </w:rPr>
            </w:pPr>
          </w:p>
        </w:tc>
      </w:tr>
      <w:tr w14:paraId="0BC60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14:paraId="4498AC70">
            <w:pPr>
              <w:jc w:val="center"/>
              <w:rPr>
                <w:rFonts w:ascii="宋体" w:hAnsi="宋体"/>
              </w:rPr>
            </w:pPr>
            <w:r>
              <w:rPr>
                <w:rFonts w:hint="eastAsia" w:ascii="宋体" w:hAnsi="宋体"/>
              </w:rPr>
              <w:t>单位类型</w:t>
            </w:r>
          </w:p>
        </w:tc>
        <w:tc>
          <w:tcPr>
            <w:tcW w:w="3139" w:type="dxa"/>
            <w:gridSpan w:val="3"/>
            <w:tcBorders>
              <w:top w:val="single" w:color="auto" w:sz="4" w:space="0"/>
              <w:left w:val="single" w:color="auto" w:sz="4" w:space="0"/>
              <w:bottom w:val="single" w:color="auto" w:sz="4" w:space="0"/>
              <w:right w:val="single" w:color="auto" w:sz="4" w:space="0"/>
            </w:tcBorders>
            <w:noWrap w:val="0"/>
            <w:vAlign w:val="center"/>
          </w:tcPr>
          <w:p w14:paraId="706B2A7B">
            <w:pPr>
              <w:jc w:val="center"/>
              <w:rPr>
                <w:rFonts w:hint="eastAsia" w:ascii="宋体" w:hAnsi="宋体"/>
                <w:shd w:val="pct10" w:color="auto" w:fill="FFFFFF"/>
              </w:rPr>
            </w:pPr>
          </w:p>
        </w:tc>
        <w:tc>
          <w:tcPr>
            <w:tcW w:w="1141" w:type="dxa"/>
            <w:gridSpan w:val="2"/>
            <w:tcBorders>
              <w:top w:val="single" w:color="auto" w:sz="4" w:space="0"/>
              <w:left w:val="single" w:color="auto" w:sz="4" w:space="0"/>
              <w:bottom w:val="single" w:color="auto" w:sz="4" w:space="0"/>
              <w:right w:val="single" w:color="auto" w:sz="4" w:space="0"/>
            </w:tcBorders>
            <w:noWrap w:val="0"/>
            <w:vAlign w:val="center"/>
          </w:tcPr>
          <w:p w14:paraId="7C75C370">
            <w:pPr>
              <w:jc w:val="center"/>
              <w:rPr>
                <w:rFonts w:hint="eastAsia" w:ascii="宋体" w:hAnsi="宋体"/>
              </w:rPr>
            </w:pPr>
            <w:r>
              <w:rPr>
                <w:rFonts w:hint="eastAsia" w:ascii="宋体" w:hAnsi="宋体"/>
              </w:rPr>
              <w:t>主管部门</w:t>
            </w:r>
          </w:p>
        </w:tc>
        <w:tc>
          <w:tcPr>
            <w:tcW w:w="2545" w:type="dxa"/>
            <w:gridSpan w:val="2"/>
            <w:tcBorders>
              <w:top w:val="single" w:color="auto" w:sz="4" w:space="0"/>
              <w:left w:val="single" w:color="auto" w:sz="4" w:space="0"/>
              <w:bottom w:val="single" w:color="auto" w:sz="4" w:space="0"/>
              <w:right w:val="single" w:color="auto" w:sz="4" w:space="0"/>
            </w:tcBorders>
            <w:noWrap w:val="0"/>
            <w:vAlign w:val="center"/>
          </w:tcPr>
          <w:p w14:paraId="543528DC">
            <w:pPr>
              <w:jc w:val="center"/>
              <w:rPr>
                <w:rFonts w:hint="eastAsia" w:ascii="宋体" w:hAnsi="宋体"/>
              </w:rPr>
            </w:pPr>
          </w:p>
        </w:tc>
      </w:tr>
      <w:tr w14:paraId="4C4B5C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14:paraId="17423E28">
            <w:pPr>
              <w:jc w:val="center"/>
              <w:rPr>
                <w:rFonts w:hint="eastAsia" w:ascii="宋体" w:hAnsi="宋体"/>
              </w:rPr>
            </w:pPr>
            <w:r>
              <w:rPr>
                <w:rFonts w:hint="eastAsia" w:ascii="宋体" w:hAnsi="宋体"/>
              </w:rPr>
              <w:t>组织机构代码</w:t>
            </w:r>
          </w:p>
          <w:p w14:paraId="3FBE4ADC">
            <w:pPr>
              <w:jc w:val="center"/>
              <w:rPr>
                <w:rFonts w:hint="eastAsia" w:ascii="宋体" w:hAnsi="宋体"/>
              </w:rPr>
            </w:pPr>
            <w:r>
              <w:rPr>
                <w:rFonts w:hint="eastAsia" w:ascii="宋体" w:hAnsi="宋体"/>
              </w:rPr>
              <w:t>或（统一社会信用代码</w:t>
            </w:r>
            <w:bookmarkStart w:id="21" w:name="_GoBack"/>
            <w:bookmarkEnd w:id="21"/>
            <w:r>
              <w:rPr>
                <w:rFonts w:hint="eastAsia" w:ascii="宋体" w:hAnsi="宋体"/>
              </w:rPr>
              <w:t>）</w:t>
            </w:r>
          </w:p>
        </w:tc>
        <w:tc>
          <w:tcPr>
            <w:tcW w:w="3139" w:type="dxa"/>
            <w:gridSpan w:val="3"/>
            <w:tcBorders>
              <w:top w:val="single" w:color="auto" w:sz="4" w:space="0"/>
              <w:left w:val="single" w:color="auto" w:sz="4" w:space="0"/>
              <w:bottom w:val="single" w:color="auto" w:sz="4" w:space="0"/>
              <w:right w:val="single" w:color="auto" w:sz="4" w:space="0"/>
            </w:tcBorders>
            <w:noWrap w:val="0"/>
            <w:vAlign w:val="center"/>
          </w:tcPr>
          <w:p w14:paraId="71626947">
            <w:pPr>
              <w:jc w:val="center"/>
              <w:rPr>
                <w:rFonts w:hint="eastAsia" w:ascii="宋体" w:hAnsi="宋体"/>
                <w:shd w:val="pct10" w:color="auto" w:fill="FFFFFF"/>
              </w:rPr>
            </w:pPr>
          </w:p>
        </w:tc>
        <w:tc>
          <w:tcPr>
            <w:tcW w:w="1141" w:type="dxa"/>
            <w:gridSpan w:val="2"/>
            <w:tcBorders>
              <w:top w:val="single" w:color="auto" w:sz="4" w:space="0"/>
              <w:left w:val="single" w:color="auto" w:sz="4" w:space="0"/>
              <w:bottom w:val="single" w:color="auto" w:sz="4" w:space="0"/>
              <w:right w:val="single" w:color="auto" w:sz="4" w:space="0"/>
            </w:tcBorders>
            <w:noWrap w:val="0"/>
            <w:vAlign w:val="center"/>
          </w:tcPr>
          <w:p w14:paraId="3A0AB466">
            <w:pPr>
              <w:jc w:val="center"/>
              <w:rPr>
                <w:rFonts w:hint="eastAsia" w:ascii="宋体" w:hAnsi="宋体"/>
              </w:rPr>
            </w:pPr>
            <w:r>
              <w:rPr>
                <w:rFonts w:hint="eastAsia" w:ascii="宋体" w:hAnsi="宋体"/>
              </w:rPr>
              <w:t>所在地代码</w:t>
            </w:r>
          </w:p>
        </w:tc>
        <w:tc>
          <w:tcPr>
            <w:tcW w:w="2545" w:type="dxa"/>
            <w:gridSpan w:val="2"/>
            <w:tcBorders>
              <w:top w:val="single" w:color="auto" w:sz="4" w:space="0"/>
              <w:left w:val="single" w:color="auto" w:sz="4" w:space="0"/>
              <w:bottom w:val="single" w:color="auto" w:sz="4" w:space="0"/>
              <w:right w:val="single" w:color="auto" w:sz="4" w:space="0"/>
            </w:tcBorders>
            <w:noWrap w:val="0"/>
            <w:vAlign w:val="center"/>
          </w:tcPr>
          <w:p w14:paraId="24C41B49">
            <w:pPr>
              <w:jc w:val="center"/>
              <w:rPr>
                <w:rFonts w:hint="eastAsia" w:ascii="宋体" w:hAnsi="宋体"/>
                <w:shd w:val="pct10" w:color="auto" w:fill="FFFFFF"/>
              </w:rPr>
            </w:pPr>
          </w:p>
        </w:tc>
      </w:tr>
      <w:tr w14:paraId="39D51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14:paraId="782EC7EF">
            <w:pPr>
              <w:jc w:val="center"/>
              <w:rPr>
                <w:rFonts w:hint="eastAsia" w:ascii="宋体" w:hAnsi="宋体"/>
              </w:rPr>
            </w:pPr>
            <w:r>
              <w:rPr>
                <w:rFonts w:hint="eastAsia" w:ascii="宋体" w:hAnsi="宋体"/>
              </w:rPr>
              <w:t>通讯地址</w:t>
            </w:r>
          </w:p>
        </w:tc>
        <w:tc>
          <w:tcPr>
            <w:tcW w:w="3139" w:type="dxa"/>
            <w:gridSpan w:val="3"/>
            <w:tcBorders>
              <w:top w:val="single" w:color="auto" w:sz="4" w:space="0"/>
              <w:left w:val="single" w:color="auto" w:sz="4" w:space="0"/>
              <w:bottom w:val="single" w:color="auto" w:sz="4" w:space="0"/>
              <w:right w:val="single" w:color="auto" w:sz="4" w:space="0"/>
            </w:tcBorders>
            <w:noWrap w:val="0"/>
            <w:vAlign w:val="center"/>
          </w:tcPr>
          <w:p w14:paraId="3392356E">
            <w:pPr>
              <w:jc w:val="center"/>
              <w:rPr>
                <w:rFonts w:hint="eastAsia" w:ascii="宋体" w:hAnsi="宋体"/>
                <w:shd w:val="pct10" w:color="auto" w:fill="FFFFFF"/>
              </w:rPr>
            </w:pPr>
          </w:p>
        </w:tc>
        <w:tc>
          <w:tcPr>
            <w:tcW w:w="1141" w:type="dxa"/>
            <w:gridSpan w:val="2"/>
            <w:tcBorders>
              <w:top w:val="single" w:color="auto" w:sz="4" w:space="0"/>
              <w:left w:val="single" w:color="auto" w:sz="4" w:space="0"/>
              <w:bottom w:val="single" w:color="auto" w:sz="4" w:space="0"/>
              <w:right w:val="single" w:color="auto" w:sz="4" w:space="0"/>
            </w:tcBorders>
            <w:noWrap w:val="0"/>
            <w:vAlign w:val="center"/>
          </w:tcPr>
          <w:p w14:paraId="07B803C7">
            <w:pPr>
              <w:jc w:val="center"/>
              <w:rPr>
                <w:rFonts w:hint="eastAsia" w:ascii="宋体" w:hAnsi="宋体"/>
              </w:rPr>
            </w:pPr>
            <w:r>
              <w:rPr>
                <w:rFonts w:hint="eastAsia" w:ascii="宋体" w:hAnsi="宋体"/>
              </w:rPr>
              <w:t>邮编</w:t>
            </w:r>
          </w:p>
        </w:tc>
        <w:tc>
          <w:tcPr>
            <w:tcW w:w="2545" w:type="dxa"/>
            <w:gridSpan w:val="2"/>
            <w:tcBorders>
              <w:top w:val="single" w:color="auto" w:sz="4" w:space="0"/>
              <w:left w:val="single" w:color="auto" w:sz="4" w:space="0"/>
              <w:bottom w:val="single" w:color="auto" w:sz="4" w:space="0"/>
              <w:right w:val="single" w:color="auto" w:sz="4" w:space="0"/>
            </w:tcBorders>
            <w:noWrap w:val="0"/>
            <w:vAlign w:val="center"/>
          </w:tcPr>
          <w:p w14:paraId="27D90C44">
            <w:pPr>
              <w:jc w:val="center"/>
              <w:rPr>
                <w:rFonts w:hint="eastAsia" w:ascii="宋体" w:hAnsi="宋体"/>
                <w:shd w:val="pct10" w:color="auto" w:fill="FFFFFF"/>
              </w:rPr>
            </w:pPr>
          </w:p>
        </w:tc>
      </w:tr>
      <w:tr w14:paraId="43607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14:paraId="5E77F5D7">
            <w:pPr>
              <w:jc w:val="center"/>
              <w:rPr>
                <w:rFonts w:hint="eastAsia" w:ascii="宋体" w:hAnsi="宋体"/>
              </w:rPr>
            </w:pPr>
            <w:r>
              <w:rPr>
                <w:rFonts w:hint="eastAsia" w:ascii="宋体" w:hAnsi="宋体"/>
              </w:rPr>
              <w:t>联系</w:t>
            </w:r>
            <w:r>
              <w:rPr>
                <w:rFonts w:ascii="宋体" w:hAnsi="宋体"/>
              </w:rPr>
              <w:t>人</w:t>
            </w:r>
          </w:p>
        </w:tc>
        <w:tc>
          <w:tcPr>
            <w:tcW w:w="3139" w:type="dxa"/>
            <w:gridSpan w:val="3"/>
            <w:tcBorders>
              <w:top w:val="single" w:color="auto" w:sz="4" w:space="0"/>
              <w:left w:val="single" w:color="auto" w:sz="4" w:space="0"/>
              <w:bottom w:val="single" w:color="auto" w:sz="4" w:space="0"/>
              <w:right w:val="single" w:color="auto" w:sz="4" w:space="0"/>
            </w:tcBorders>
            <w:noWrap w:val="0"/>
            <w:vAlign w:val="center"/>
          </w:tcPr>
          <w:p w14:paraId="29C9C986">
            <w:pPr>
              <w:jc w:val="center"/>
              <w:rPr>
                <w:rFonts w:hint="eastAsia" w:ascii="宋体" w:hAnsi="宋体"/>
                <w:shd w:val="pct10" w:color="auto" w:fill="FFFFFF"/>
              </w:rPr>
            </w:pPr>
          </w:p>
        </w:tc>
        <w:tc>
          <w:tcPr>
            <w:tcW w:w="1141" w:type="dxa"/>
            <w:gridSpan w:val="2"/>
            <w:tcBorders>
              <w:top w:val="single" w:color="auto" w:sz="4" w:space="0"/>
              <w:left w:val="single" w:color="auto" w:sz="4" w:space="0"/>
              <w:bottom w:val="single" w:color="auto" w:sz="4" w:space="0"/>
              <w:right w:val="single" w:color="auto" w:sz="4" w:space="0"/>
            </w:tcBorders>
            <w:noWrap w:val="0"/>
            <w:vAlign w:val="center"/>
          </w:tcPr>
          <w:p w14:paraId="3B5414F4">
            <w:pPr>
              <w:jc w:val="center"/>
              <w:rPr>
                <w:rFonts w:hint="eastAsia" w:ascii="宋体" w:hAnsi="宋体"/>
              </w:rPr>
            </w:pPr>
            <w:r>
              <w:rPr>
                <w:rFonts w:hint="eastAsia" w:ascii="宋体" w:hAnsi="宋体"/>
              </w:rPr>
              <w:t>E</w:t>
            </w:r>
            <w:r>
              <w:rPr>
                <w:rFonts w:ascii="宋体" w:hAnsi="宋体"/>
              </w:rPr>
              <w:t>-mail</w:t>
            </w:r>
          </w:p>
        </w:tc>
        <w:tc>
          <w:tcPr>
            <w:tcW w:w="2545" w:type="dxa"/>
            <w:gridSpan w:val="2"/>
            <w:tcBorders>
              <w:top w:val="single" w:color="auto" w:sz="4" w:space="0"/>
              <w:left w:val="single" w:color="auto" w:sz="4" w:space="0"/>
              <w:bottom w:val="single" w:color="auto" w:sz="4" w:space="0"/>
              <w:right w:val="single" w:color="auto" w:sz="4" w:space="0"/>
            </w:tcBorders>
            <w:noWrap w:val="0"/>
            <w:vAlign w:val="center"/>
          </w:tcPr>
          <w:p w14:paraId="22F0164F">
            <w:pPr>
              <w:jc w:val="center"/>
              <w:rPr>
                <w:rFonts w:hint="eastAsia" w:ascii="宋体" w:hAnsi="宋体"/>
                <w:shd w:val="pct10" w:color="auto" w:fill="FFFFFF"/>
              </w:rPr>
            </w:pPr>
          </w:p>
        </w:tc>
      </w:tr>
      <w:tr w14:paraId="28227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14:paraId="4C67ECE5">
            <w:pPr>
              <w:jc w:val="center"/>
              <w:rPr>
                <w:rFonts w:hint="eastAsia" w:ascii="宋体" w:hAnsi="宋体"/>
              </w:rPr>
            </w:pPr>
            <w:r>
              <w:rPr>
                <w:rFonts w:hint="eastAsia" w:ascii="宋体" w:hAnsi="宋体"/>
              </w:rPr>
              <w:t>联系</w:t>
            </w:r>
            <w:r>
              <w:rPr>
                <w:rFonts w:ascii="宋体" w:hAnsi="宋体"/>
              </w:rPr>
              <w:t>电话</w:t>
            </w:r>
          </w:p>
        </w:tc>
        <w:tc>
          <w:tcPr>
            <w:tcW w:w="3139" w:type="dxa"/>
            <w:gridSpan w:val="3"/>
            <w:tcBorders>
              <w:top w:val="single" w:color="auto" w:sz="4" w:space="0"/>
              <w:left w:val="single" w:color="auto" w:sz="4" w:space="0"/>
              <w:bottom w:val="single" w:color="auto" w:sz="4" w:space="0"/>
              <w:right w:val="single" w:color="auto" w:sz="4" w:space="0"/>
            </w:tcBorders>
            <w:noWrap w:val="0"/>
            <w:vAlign w:val="center"/>
          </w:tcPr>
          <w:p w14:paraId="00BD171E">
            <w:pPr>
              <w:jc w:val="center"/>
              <w:rPr>
                <w:rFonts w:hint="eastAsia" w:ascii="宋体" w:hAnsi="宋体"/>
                <w:shd w:val="pct10" w:color="auto" w:fill="FFFFFF"/>
              </w:rPr>
            </w:pPr>
          </w:p>
        </w:tc>
        <w:tc>
          <w:tcPr>
            <w:tcW w:w="1141" w:type="dxa"/>
            <w:gridSpan w:val="2"/>
            <w:tcBorders>
              <w:top w:val="single" w:color="auto" w:sz="4" w:space="0"/>
              <w:left w:val="single" w:color="auto" w:sz="4" w:space="0"/>
              <w:bottom w:val="single" w:color="auto" w:sz="4" w:space="0"/>
              <w:right w:val="single" w:color="auto" w:sz="4" w:space="0"/>
            </w:tcBorders>
            <w:noWrap w:val="0"/>
            <w:vAlign w:val="center"/>
          </w:tcPr>
          <w:p w14:paraId="400DF3E3">
            <w:pPr>
              <w:jc w:val="center"/>
              <w:rPr>
                <w:rFonts w:hint="eastAsia" w:ascii="宋体" w:hAnsi="宋体"/>
              </w:rPr>
            </w:pPr>
            <w:r>
              <w:rPr>
                <w:rFonts w:hint="eastAsia" w:ascii="宋体" w:hAnsi="宋体"/>
              </w:rPr>
              <w:t>传真</w:t>
            </w:r>
          </w:p>
        </w:tc>
        <w:tc>
          <w:tcPr>
            <w:tcW w:w="2545" w:type="dxa"/>
            <w:gridSpan w:val="2"/>
            <w:tcBorders>
              <w:top w:val="single" w:color="auto" w:sz="4" w:space="0"/>
              <w:left w:val="single" w:color="auto" w:sz="4" w:space="0"/>
              <w:bottom w:val="single" w:color="auto" w:sz="4" w:space="0"/>
              <w:right w:val="single" w:color="auto" w:sz="4" w:space="0"/>
            </w:tcBorders>
            <w:noWrap w:val="0"/>
            <w:vAlign w:val="center"/>
          </w:tcPr>
          <w:p w14:paraId="17DC28FC">
            <w:pPr>
              <w:jc w:val="center"/>
              <w:rPr>
                <w:rFonts w:hint="eastAsia" w:ascii="宋体" w:hAnsi="宋体"/>
                <w:shd w:val="pct10" w:color="auto" w:fill="FFFFFF"/>
              </w:rPr>
            </w:pPr>
          </w:p>
        </w:tc>
      </w:tr>
      <w:tr w14:paraId="73B1B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14:paraId="2A42122E">
            <w:pPr>
              <w:jc w:val="center"/>
              <w:rPr>
                <w:rFonts w:ascii="宋体" w:hAnsi="宋体"/>
              </w:rPr>
            </w:pPr>
            <w:r>
              <w:rPr>
                <w:rFonts w:hint="eastAsia" w:ascii="宋体" w:hAnsi="宋体"/>
              </w:rPr>
              <w:t>开户银行</w:t>
            </w:r>
          </w:p>
        </w:tc>
        <w:tc>
          <w:tcPr>
            <w:tcW w:w="3139" w:type="dxa"/>
            <w:gridSpan w:val="3"/>
            <w:tcBorders>
              <w:top w:val="single" w:color="auto" w:sz="4" w:space="0"/>
              <w:left w:val="single" w:color="auto" w:sz="4" w:space="0"/>
              <w:bottom w:val="single" w:color="auto" w:sz="4" w:space="0"/>
              <w:right w:val="single" w:color="auto" w:sz="4" w:space="0"/>
            </w:tcBorders>
            <w:noWrap w:val="0"/>
            <w:vAlign w:val="center"/>
          </w:tcPr>
          <w:p w14:paraId="00017DC5">
            <w:pPr>
              <w:jc w:val="center"/>
              <w:rPr>
                <w:rFonts w:ascii="宋体" w:hAnsi="宋体"/>
                <w:shd w:val="pct10" w:color="auto" w:fill="FFFFFF"/>
              </w:rPr>
            </w:pPr>
          </w:p>
        </w:tc>
        <w:tc>
          <w:tcPr>
            <w:tcW w:w="1141" w:type="dxa"/>
            <w:gridSpan w:val="2"/>
            <w:tcBorders>
              <w:top w:val="single" w:color="auto" w:sz="4" w:space="0"/>
              <w:left w:val="single" w:color="auto" w:sz="4" w:space="0"/>
              <w:bottom w:val="single" w:color="auto" w:sz="4" w:space="0"/>
              <w:right w:val="single" w:color="auto" w:sz="4" w:space="0"/>
            </w:tcBorders>
            <w:noWrap w:val="0"/>
            <w:vAlign w:val="center"/>
          </w:tcPr>
          <w:p w14:paraId="1F92B70D">
            <w:pPr>
              <w:jc w:val="center"/>
              <w:rPr>
                <w:rFonts w:ascii="宋体" w:hAnsi="宋体"/>
              </w:rPr>
            </w:pPr>
            <w:r>
              <w:rPr>
                <w:rFonts w:hint="eastAsia" w:ascii="宋体" w:hAnsi="宋体"/>
              </w:rPr>
              <w:t>银行帐号</w:t>
            </w:r>
          </w:p>
        </w:tc>
        <w:tc>
          <w:tcPr>
            <w:tcW w:w="2545" w:type="dxa"/>
            <w:gridSpan w:val="2"/>
            <w:tcBorders>
              <w:top w:val="single" w:color="auto" w:sz="4" w:space="0"/>
              <w:left w:val="single" w:color="auto" w:sz="4" w:space="0"/>
              <w:bottom w:val="single" w:color="auto" w:sz="4" w:space="0"/>
              <w:right w:val="single" w:color="auto" w:sz="4" w:space="0"/>
            </w:tcBorders>
            <w:noWrap w:val="0"/>
            <w:vAlign w:val="center"/>
          </w:tcPr>
          <w:p w14:paraId="7C79E033">
            <w:pPr>
              <w:jc w:val="center"/>
              <w:rPr>
                <w:rFonts w:ascii="宋体" w:hAnsi="宋体"/>
                <w:shd w:val="pct10" w:color="auto" w:fill="FFFFFF"/>
              </w:rPr>
            </w:pPr>
          </w:p>
        </w:tc>
      </w:tr>
      <w:tr w14:paraId="24618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14:paraId="5C666D1F">
            <w:pPr>
              <w:jc w:val="center"/>
              <w:rPr>
                <w:rFonts w:hint="eastAsia" w:ascii="宋体" w:hAnsi="宋体" w:eastAsia="宋体"/>
                <w:lang w:eastAsia="zh-CN"/>
              </w:rPr>
            </w:pPr>
            <w:r>
              <w:rPr>
                <w:rFonts w:hint="eastAsia" w:ascii="宋体" w:hAnsi="宋体"/>
                <w:lang w:eastAsia="zh-CN"/>
              </w:rPr>
              <w:t>其它主要参加单位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3A724CF">
            <w:pPr>
              <w:jc w:val="center"/>
              <w:rPr>
                <w:rFonts w:hint="eastAsia" w:ascii="宋体" w:hAnsi="宋体" w:eastAsia="宋体" w:cs="Times New Roman"/>
                <w:lang w:eastAsia="zh-CN"/>
              </w:rPr>
            </w:pPr>
            <w:r>
              <w:rPr>
                <w:rFonts w:hint="eastAsia" w:ascii="宋体" w:hAnsi="宋体" w:eastAsia="宋体" w:cs="Times New Roman"/>
                <w:lang w:eastAsia="zh-CN"/>
              </w:rPr>
              <w:t>序号</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41159AB">
            <w:pPr>
              <w:jc w:val="center"/>
              <w:rPr>
                <w:rFonts w:hint="eastAsia" w:ascii="宋体" w:hAnsi="宋体" w:eastAsia="宋体" w:cs="Times New Roman"/>
                <w:lang w:eastAsia="zh-CN"/>
              </w:rPr>
            </w:pPr>
            <w:r>
              <w:rPr>
                <w:rFonts w:hint="eastAsia" w:ascii="宋体" w:hAnsi="宋体" w:eastAsia="宋体" w:cs="Times New Roman"/>
                <w:lang w:eastAsia="zh-CN"/>
              </w:rPr>
              <w:t>单位名称</w:t>
            </w:r>
          </w:p>
        </w:tc>
        <w:tc>
          <w:tcPr>
            <w:tcW w:w="1491" w:type="dxa"/>
            <w:gridSpan w:val="2"/>
            <w:tcBorders>
              <w:top w:val="single" w:color="auto" w:sz="4" w:space="0"/>
              <w:left w:val="single" w:color="auto" w:sz="4" w:space="0"/>
              <w:bottom w:val="single" w:color="auto" w:sz="4" w:space="0"/>
              <w:right w:val="single" w:color="auto" w:sz="4" w:space="0"/>
            </w:tcBorders>
            <w:noWrap w:val="0"/>
            <w:vAlign w:val="center"/>
          </w:tcPr>
          <w:p w14:paraId="0A2BB5F4">
            <w:pPr>
              <w:jc w:val="center"/>
              <w:rPr>
                <w:rFonts w:hint="eastAsia" w:ascii="宋体" w:hAnsi="宋体" w:eastAsia="宋体" w:cs="Times New Roman"/>
                <w:lang w:eastAsia="zh-CN"/>
              </w:rPr>
            </w:pPr>
            <w:r>
              <w:rPr>
                <w:rFonts w:hint="eastAsia" w:ascii="宋体" w:hAnsi="宋体" w:eastAsia="宋体" w:cs="Times New Roman"/>
                <w:lang w:eastAsia="zh-CN"/>
              </w:rPr>
              <w:t>组织机构代码</w:t>
            </w:r>
          </w:p>
        </w:tc>
        <w:tc>
          <w:tcPr>
            <w:tcW w:w="1150" w:type="dxa"/>
            <w:gridSpan w:val="2"/>
            <w:tcBorders>
              <w:top w:val="single" w:color="auto" w:sz="4" w:space="0"/>
              <w:left w:val="single" w:color="auto" w:sz="4" w:space="0"/>
              <w:bottom w:val="single" w:color="auto" w:sz="4" w:space="0"/>
              <w:right w:val="single" w:color="auto" w:sz="4" w:space="0"/>
            </w:tcBorders>
            <w:noWrap w:val="0"/>
            <w:vAlign w:val="center"/>
          </w:tcPr>
          <w:p w14:paraId="3296B8AD">
            <w:pPr>
              <w:jc w:val="center"/>
              <w:rPr>
                <w:rFonts w:hint="eastAsia" w:ascii="宋体" w:hAnsi="宋体" w:eastAsia="宋体" w:cs="Times New Roman"/>
                <w:lang w:eastAsia="zh-CN"/>
              </w:rPr>
            </w:pPr>
            <w:r>
              <w:rPr>
                <w:rFonts w:hint="eastAsia" w:ascii="宋体" w:hAnsi="宋体" w:eastAsia="宋体" w:cs="Times New Roman"/>
                <w:lang w:eastAsia="zh-CN"/>
              </w:rPr>
              <w:t>联系人</w:t>
            </w:r>
          </w:p>
        </w:tc>
        <w:tc>
          <w:tcPr>
            <w:tcW w:w="1973" w:type="dxa"/>
            <w:tcBorders>
              <w:top w:val="single" w:color="auto" w:sz="4" w:space="0"/>
              <w:left w:val="single" w:color="auto" w:sz="4" w:space="0"/>
              <w:bottom w:val="single" w:color="auto" w:sz="4" w:space="0"/>
              <w:right w:val="single" w:color="auto" w:sz="4" w:space="0"/>
            </w:tcBorders>
            <w:noWrap w:val="0"/>
            <w:vAlign w:val="center"/>
          </w:tcPr>
          <w:p w14:paraId="65842C5D">
            <w:pPr>
              <w:jc w:val="center"/>
              <w:rPr>
                <w:rFonts w:hint="eastAsia" w:ascii="宋体" w:hAnsi="宋体" w:eastAsia="宋体" w:cs="Times New Roman"/>
                <w:lang w:eastAsia="zh-CN"/>
              </w:rPr>
            </w:pPr>
            <w:r>
              <w:rPr>
                <w:rFonts w:hint="eastAsia" w:ascii="宋体" w:hAnsi="宋体" w:eastAsia="宋体" w:cs="Times New Roman"/>
                <w:lang w:eastAsia="zh-CN"/>
              </w:rPr>
              <w:t>联系方式</w:t>
            </w:r>
          </w:p>
        </w:tc>
      </w:tr>
      <w:tr w14:paraId="7A955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14:paraId="0D11BEFB">
            <w:pPr>
              <w:rPr>
                <w:rFonts w:hint="eastAsia" w:ascii="宋体" w:hAnsi="宋体"/>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89E0B8C">
            <w:pPr>
              <w:rPr>
                <w:rFonts w:ascii="宋体" w:hAnsi="宋体" w:eastAsia="宋体" w:cs="Times New Roma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E015899">
            <w:pPr>
              <w:rPr>
                <w:rFonts w:ascii="宋体" w:hAnsi="宋体" w:eastAsia="宋体" w:cs="Times New Roman"/>
              </w:rPr>
            </w:pPr>
          </w:p>
        </w:tc>
        <w:tc>
          <w:tcPr>
            <w:tcW w:w="1491" w:type="dxa"/>
            <w:gridSpan w:val="2"/>
            <w:tcBorders>
              <w:top w:val="single" w:color="auto" w:sz="4" w:space="0"/>
              <w:left w:val="single" w:color="auto" w:sz="4" w:space="0"/>
              <w:bottom w:val="single" w:color="auto" w:sz="4" w:space="0"/>
              <w:right w:val="single" w:color="auto" w:sz="4" w:space="0"/>
            </w:tcBorders>
            <w:noWrap w:val="0"/>
            <w:vAlign w:val="center"/>
          </w:tcPr>
          <w:p w14:paraId="4E1A888E">
            <w:pPr>
              <w:rPr>
                <w:rFonts w:hint="eastAsia" w:ascii="宋体" w:hAnsi="宋体" w:eastAsia="宋体" w:cs="Times New Roman"/>
              </w:rPr>
            </w:pPr>
          </w:p>
        </w:tc>
        <w:tc>
          <w:tcPr>
            <w:tcW w:w="1150" w:type="dxa"/>
            <w:gridSpan w:val="2"/>
            <w:tcBorders>
              <w:top w:val="single" w:color="auto" w:sz="4" w:space="0"/>
              <w:left w:val="single" w:color="auto" w:sz="4" w:space="0"/>
              <w:bottom w:val="single" w:color="auto" w:sz="4" w:space="0"/>
              <w:right w:val="single" w:color="auto" w:sz="4" w:space="0"/>
            </w:tcBorders>
            <w:noWrap w:val="0"/>
            <w:vAlign w:val="center"/>
          </w:tcPr>
          <w:p w14:paraId="061906AA">
            <w:pPr>
              <w:rPr>
                <w:rFonts w:hint="eastAsia" w:ascii="宋体" w:hAnsi="宋体" w:eastAsia="宋体" w:cs="Times New Roman"/>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50F08AC1">
            <w:pPr>
              <w:rPr>
                <w:rFonts w:ascii="宋体" w:hAnsi="宋体" w:eastAsia="宋体" w:cs="Times New Roman"/>
              </w:rPr>
            </w:pPr>
          </w:p>
        </w:tc>
      </w:tr>
      <w:tr w14:paraId="6569B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2034" w:type="dxa"/>
            <w:tcBorders>
              <w:top w:val="single" w:color="auto" w:sz="4" w:space="0"/>
              <w:left w:val="single" w:color="auto" w:sz="4" w:space="0"/>
              <w:right w:val="single" w:color="auto" w:sz="4" w:space="0"/>
            </w:tcBorders>
            <w:noWrap w:val="0"/>
            <w:vAlign w:val="center"/>
          </w:tcPr>
          <w:p w14:paraId="1A20D234">
            <w:pPr>
              <w:rPr>
                <w:rFonts w:hint="eastAsia" w:ascii="宋体" w:hAnsi="宋体"/>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256BE7B">
            <w:pPr>
              <w:rPr>
                <w:rFonts w:ascii="宋体" w:hAnsi="宋体" w:eastAsia="宋体" w:cs="Times New Roma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3B7B0892">
            <w:pPr>
              <w:rPr>
                <w:rFonts w:ascii="宋体" w:hAnsi="宋体" w:eastAsia="宋体" w:cs="Times New Roman"/>
              </w:rPr>
            </w:pPr>
          </w:p>
        </w:tc>
        <w:tc>
          <w:tcPr>
            <w:tcW w:w="1491" w:type="dxa"/>
            <w:gridSpan w:val="2"/>
            <w:tcBorders>
              <w:top w:val="single" w:color="auto" w:sz="4" w:space="0"/>
              <w:left w:val="single" w:color="auto" w:sz="4" w:space="0"/>
              <w:bottom w:val="single" w:color="auto" w:sz="4" w:space="0"/>
              <w:right w:val="single" w:color="auto" w:sz="4" w:space="0"/>
            </w:tcBorders>
            <w:noWrap w:val="0"/>
            <w:vAlign w:val="center"/>
          </w:tcPr>
          <w:p w14:paraId="7C3D580C">
            <w:pPr>
              <w:rPr>
                <w:rFonts w:hint="eastAsia" w:ascii="宋体" w:hAnsi="宋体" w:eastAsia="宋体" w:cs="Times New Roman"/>
              </w:rPr>
            </w:pPr>
          </w:p>
        </w:tc>
        <w:tc>
          <w:tcPr>
            <w:tcW w:w="1150" w:type="dxa"/>
            <w:gridSpan w:val="2"/>
            <w:tcBorders>
              <w:top w:val="single" w:color="auto" w:sz="4" w:space="0"/>
              <w:left w:val="single" w:color="auto" w:sz="4" w:space="0"/>
              <w:bottom w:val="single" w:color="auto" w:sz="4" w:space="0"/>
              <w:right w:val="single" w:color="auto" w:sz="4" w:space="0"/>
            </w:tcBorders>
            <w:noWrap w:val="0"/>
            <w:vAlign w:val="center"/>
          </w:tcPr>
          <w:p w14:paraId="52855B13">
            <w:pPr>
              <w:rPr>
                <w:rFonts w:hint="eastAsia" w:ascii="宋体" w:hAnsi="宋体" w:eastAsia="宋体" w:cs="Times New Roman"/>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5A5A93B2">
            <w:pPr>
              <w:rPr>
                <w:rFonts w:ascii="宋体" w:hAnsi="宋体" w:eastAsia="宋体" w:cs="Times New Roman"/>
              </w:rPr>
            </w:pPr>
          </w:p>
        </w:tc>
      </w:tr>
      <w:tr w14:paraId="2C97F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2034" w:type="dxa"/>
            <w:tcBorders>
              <w:left w:val="single" w:color="auto" w:sz="4" w:space="0"/>
              <w:right w:val="single" w:color="auto" w:sz="4" w:space="0"/>
            </w:tcBorders>
            <w:noWrap w:val="0"/>
            <w:vAlign w:val="center"/>
          </w:tcPr>
          <w:p w14:paraId="66DE5887">
            <w:pPr>
              <w:rPr>
                <w:rFonts w:hint="eastAsia" w:ascii="宋体" w:hAnsi="宋体"/>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F1648B9">
            <w:pPr>
              <w:rPr>
                <w:rFonts w:ascii="宋体" w:hAnsi="宋体" w:eastAsia="宋体" w:cs="Times New Roma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B5AC31B">
            <w:pPr>
              <w:rPr>
                <w:rFonts w:ascii="宋体" w:hAnsi="宋体" w:eastAsia="宋体" w:cs="Times New Roman"/>
              </w:rPr>
            </w:pPr>
          </w:p>
        </w:tc>
        <w:tc>
          <w:tcPr>
            <w:tcW w:w="1491" w:type="dxa"/>
            <w:gridSpan w:val="2"/>
            <w:tcBorders>
              <w:top w:val="single" w:color="auto" w:sz="4" w:space="0"/>
              <w:left w:val="single" w:color="auto" w:sz="4" w:space="0"/>
              <w:bottom w:val="single" w:color="auto" w:sz="4" w:space="0"/>
              <w:right w:val="single" w:color="auto" w:sz="4" w:space="0"/>
            </w:tcBorders>
            <w:noWrap w:val="0"/>
            <w:vAlign w:val="center"/>
          </w:tcPr>
          <w:p w14:paraId="1752E00B">
            <w:pPr>
              <w:rPr>
                <w:rFonts w:hint="eastAsia" w:ascii="宋体" w:hAnsi="宋体" w:eastAsia="宋体" w:cs="Times New Roman"/>
              </w:rPr>
            </w:pPr>
          </w:p>
        </w:tc>
        <w:tc>
          <w:tcPr>
            <w:tcW w:w="1150" w:type="dxa"/>
            <w:gridSpan w:val="2"/>
            <w:tcBorders>
              <w:top w:val="single" w:color="auto" w:sz="4" w:space="0"/>
              <w:left w:val="single" w:color="auto" w:sz="4" w:space="0"/>
              <w:bottom w:val="single" w:color="auto" w:sz="4" w:space="0"/>
              <w:right w:val="single" w:color="auto" w:sz="4" w:space="0"/>
            </w:tcBorders>
            <w:noWrap w:val="0"/>
            <w:vAlign w:val="center"/>
          </w:tcPr>
          <w:p w14:paraId="3911BCB6">
            <w:pPr>
              <w:rPr>
                <w:rFonts w:hint="eastAsia" w:ascii="宋体" w:hAnsi="宋体" w:eastAsia="宋体" w:cs="Times New Roman"/>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418DE099">
            <w:pPr>
              <w:rPr>
                <w:rFonts w:ascii="宋体" w:hAnsi="宋体" w:eastAsia="宋体" w:cs="Times New Roman"/>
              </w:rPr>
            </w:pPr>
          </w:p>
        </w:tc>
      </w:tr>
      <w:tr w14:paraId="042B1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2034" w:type="dxa"/>
            <w:tcBorders>
              <w:left w:val="single" w:color="auto" w:sz="4" w:space="0"/>
              <w:right w:val="single" w:color="auto" w:sz="4" w:space="0"/>
            </w:tcBorders>
            <w:noWrap w:val="0"/>
            <w:vAlign w:val="center"/>
          </w:tcPr>
          <w:p w14:paraId="15DF199C">
            <w:pPr>
              <w:rPr>
                <w:rFonts w:hint="eastAsia" w:ascii="宋体" w:hAnsi="宋体"/>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40DD90E">
            <w:pPr>
              <w:rPr>
                <w:rFonts w:ascii="宋体" w:hAnsi="宋体" w:eastAsia="宋体" w:cs="Times New Roma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0E76E662">
            <w:pPr>
              <w:rPr>
                <w:rFonts w:ascii="宋体" w:hAnsi="宋体" w:eastAsia="宋体" w:cs="Times New Roman"/>
              </w:rPr>
            </w:pPr>
          </w:p>
        </w:tc>
        <w:tc>
          <w:tcPr>
            <w:tcW w:w="1491" w:type="dxa"/>
            <w:gridSpan w:val="2"/>
            <w:tcBorders>
              <w:top w:val="single" w:color="auto" w:sz="4" w:space="0"/>
              <w:left w:val="single" w:color="auto" w:sz="4" w:space="0"/>
              <w:bottom w:val="single" w:color="auto" w:sz="4" w:space="0"/>
              <w:right w:val="single" w:color="auto" w:sz="4" w:space="0"/>
            </w:tcBorders>
            <w:noWrap w:val="0"/>
            <w:vAlign w:val="center"/>
          </w:tcPr>
          <w:p w14:paraId="75DDC85F">
            <w:pPr>
              <w:rPr>
                <w:rFonts w:hint="eastAsia" w:ascii="宋体" w:hAnsi="宋体" w:eastAsia="宋体" w:cs="Times New Roman"/>
              </w:rPr>
            </w:pPr>
          </w:p>
        </w:tc>
        <w:tc>
          <w:tcPr>
            <w:tcW w:w="1150" w:type="dxa"/>
            <w:gridSpan w:val="2"/>
            <w:tcBorders>
              <w:top w:val="single" w:color="auto" w:sz="4" w:space="0"/>
              <w:left w:val="single" w:color="auto" w:sz="4" w:space="0"/>
              <w:bottom w:val="single" w:color="auto" w:sz="4" w:space="0"/>
              <w:right w:val="single" w:color="auto" w:sz="4" w:space="0"/>
            </w:tcBorders>
            <w:noWrap w:val="0"/>
            <w:vAlign w:val="center"/>
          </w:tcPr>
          <w:p w14:paraId="55F2CBDB">
            <w:pPr>
              <w:rPr>
                <w:rFonts w:hint="eastAsia" w:ascii="宋体" w:hAnsi="宋体" w:eastAsia="宋体" w:cs="Times New Roman"/>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61C8CDF6">
            <w:pPr>
              <w:rPr>
                <w:rFonts w:ascii="宋体" w:hAnsi="宋体" w:eastAsia="宋体" w:cs="Times New Roman"/>
              </w:rPr>
            </w:pPr>
          </w:p>
        </w:tc>
      </w:tr>
      <w:tr w14:paraId="5D993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2034" w:type="dxa"/>
            <w:tcBorders>
              <w:left w:val="single" w:color="auto" w:sz="4" w:space="0"/>
              <w:bottom w:val="single" w:color="auto" w:sz="4" w:space="0"/>
              <w:right w:val="single" w:color="auto" w:sz="4" w:space="0"/>
            </w:tcBorders>
            <w:noWrap w:val="0"/>
            <w:vAlign w:val="center"/>
          </w:tcPr>
          <w:p w14:paraId="1985E411">
            <w:pPr>
              <w:rPr>
                <w:rFonts w:hint="eastAsia" w:ascii="宋体" w:hAnsi="宋体"/>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6FFB766">
            <w:pPr>
              <w:rPr>
                <w:rFonts w:ascii="宋体" w:hAnsi="宋体" w:eastAsia="宋体" w:cs="Times New Roma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5514794">
            <w:pPr>
              <w:rPr>
                <w:rFonts w:ascii="宋体" w:hAnsi="宋体" w:eastAsia="宋体" w:cs="Times New Roman"/>
              </w:rPr>
            </w:pPr>
          </w:p>
        </w:tc>
        <w:tc>
          <w:tcPr>
            <w:tcW w:w="1491" w:type="dxa"/>
            <w:gridSpan w:val="2"/>
            <w:tcBorders>
              <w:top w:val="single" w:color="auto" w:sz="4" w:space="0"/>
              <w:left w:val="single" w:color="auto" w:sz="4" w:space="0"/>
              <w:bottom w:val="single" w:color="auto" w:sz="4" w:space="0"/>
              <w:right w:val="single" w:color="auto" w:sz="4" w:space="0"/>
            </w:tcBorders>
            <w:noWrap w:val="0"/>
            <w:vAlign w:val="center"/>
          </w:tcPr>
          <w:p w14:paraId="3D73313B">
            <w:pPr>
              <w:rPr>
                <w:rFonts w:hint="eastAsia" w:ascii="宋体" w:hAnsi="宋体" w:eastAsia="宋体" w:cs="Times New Roman"/>
              </w:rPr>
            </w:pPr>
          </w:p>
        </w:tc>
        <w:tc>
          <w:tcPr>
            <w:tcW w:w="1150" w:type="dxa"/>
            <w:gridSpan w:val="2"/>
            <w:tcBorders>
              <w:top w:val="single" w:color="auto" w:sz="4" w:space="0"/>
              <w:left w:val="single" w:color="auto" w:sz="4" w:space="0"/>
              <w:bottom w:val="single" w:color="auto" w:sz="4" w:space="0"/>
              <w:right w:val="single" w:color="auto" w:sz="4" w:space="0"/>
            </w:tcBorders>
            <w:noWrap w:val="0"/>
            <w:vAlign w:val="center"/>
          </w:tcPr>
          <w:p w14:paraId="1F41A2AA">
            <w:pPr>
              <w:rPr>
                <w:rFonts w:hint="eastAsia" w:ascii="宋体" w:hAnsi="宋体" w:eastAsia="宋体" w:cs="Times New Roman"/>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76DCA564">
            <w:pPr>
              <w:rPr>
                <w:rFonts w:ascii="宋体" w:hAnsi="宋体" w:eastAsia="宋体" w:cs="Times New Roman"/>
              </w:rPr>
            </w:pPr>
          </w:p>
        </w:tc>
      </w:tr>
    </w:tbl>
    <w:p w14:paraId="27A0D583">
      <w:pPr>
        <w:numPr>
          <w:ilvl w:val="0"/>
          <w:numId w:val="0"/>
        </w:numPr>
        <w:snapToGrid w:val="0"/>
        <w:ind w:right="26" w:rightChars="0"/>
        <w:jc w:val="both"/>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、主要研究内容（限</w:t>
      </w:r>
      <w:r>
        <w:rPr>
          <w:rFonts w:hint="eastAsia" w:ascii="黑体" w:hAnsi="黑体" w:eastAsia="黑体" w:cs="黑体"/>
          <w:b w:val="0"/>
          <w:bCs w:val="0"/>
          <w:sz w:val="32"/>
          <w:szCs w:val="32"/>
          <w:lang w:val="en-US" w:eastAsia="zh-CN"/>
        </w:rPr>
        <w:t>4</w:t>
      </w:r>
      <w:r>
        <w:rPr>
          <w:rFonts w:hint="eastAsia" w:ascii="黑体" w:hAnsi="黑体" w:eastAsia="黑体" w:cs="黑体"/>
          <w:b w:val="0"/>
          <w:bCs w:val="0"/>
          <w:sz w:val="32"/>
          <w:szCs w:val="32"/>
        </w:rPr>
        <w:t>000字）</w:t>
      </w:r>
    </w:p>
    <w:p w14:paraId="352DC52E">
      <w:pPr>
        <w:snapToGrid w:val="0"/>
        <w:ind w:left="-2" w:leftChars="-172" w:hanging="359" w:hangingChars="171"/>
        <w:rPr>
          <w:rFonts w:hint="eastAsia" w:ascii="宋体" w:hAnsi="宋体"/>
          <w:szCs w:val="21"/>
        </w:rPr>
      </w:pPr>
      <w:r>
        <w:rPr>
          <w:rFonts w:hint="eastAsia" w:ascii="宋体" w:hAnsi="宋体"/>
          <w:szCs w:val="21"/>
        </w:rPr>
        <w:t>（目标与任务需求分析，主要技术难点和问题分析，研究与开发任务与内容，关键技术、技术难点、创新点，限</w:t>
      </w:r>
      <w:r>
        <w:rPr>
          <w:rFonts w:hint="eastAsia" w:ascii="宋体" w:hAnsi="宋体"/>
          <w:szCs w:val="21"/>
          <w:lang w:val="en-US" w:eastAsia="zh-CN"/>
        </w:rPr>
        <w:t>4</w:t>
      </w:r>
      <w:r>
        <w:rPr>
          <w:rFonts w:hint="eastAsia" w:ascii="宋体" w:hAnsi="宋体"/>
          <w:szCs w:val="21"/>
        </w:rPr>
        <w:t>000字）</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7763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1" w:hRule="atLeast"/>
          <w:jc w:val="center"/>
        </w:trPr>
        <w:tc>
          <w:tcPr>
            <w:tcW w:w="8900" w:type="dxa"/>
            <w:noWrap w:val="0"/>
            <w:vAlign w:val="top"/>
          </w:tcPr>
          <w:p w14:paraId="52050290">
            <w:pPr>
              <w:rPr>
                <w:rFonts w:hint="eastAsia" w:ascii="宋体" w:hAnsi="宋体"/>
                <w:b/>
                <w:bCs/>
                <w:sz w:val="24"/>
              </w:rPr>
            </w:pPr>
          </w:p>
          <w:p w14:paraId="0FF64F85">
            <w:pPr>
              <w:rPr>
                <w:rFonts w:hint="eastAsia" w:ascii="宋体" w:hAnsi="宋体"/>
                <w:b/>
                <w:bCs/>
                <w:sz w:val="24"/>
              </w:rPr>
            </w:pPr>
          </w:p>
          <w:p w14:paraId="60CBC7AE">
            <w:pPr>
              <w:rPr>
                <w:rFonts w:hint="eastAsia" w:ascii="宋体" w:hAnsi="宋体"/>
                <w:b/>
                <w:bCs/>
                <w:sz w:val="24"/>
              </w:rPr>
            </w:pPr>
          </w:p>
          <w:p w14:paraId="337E39BB">
            <w:pPr>
              <w:rPr>
                <w:rFonts w:hint="eastAsia" w:ascii="宋体" w:hAnsi="宋体"/>
                <w:b/>
                <w:bCs/>
                <w:sz w:val="24"/>
              </w:rPr>
            </w:pPr>
          </w:p>
          <w:p w14:paraId="539C38E7">
            <w:pPr>
              <w:rPr>
                <w:rFonts w:ascii="宋体" w:hAnsi="宋体"/>
                <w:b/>
                <w:bCs/>
                <w:sz w:val="24"/>
              </w:rPr>
            </w:pPr>
          </w:p>
          <w:p w14:paraId="281A67CE">
            <w:pPr>
              <w:rPr>
                <w:rFonts w:hint="eastAsia" w:ascii="宋体" w:hAnsi="宋体"/>
                <w:b/>
                <w:bCs/>
                <w:sz w:val="24"/>
              </w:rPr>
            </w:pPr>
          </w:p>
        </w:tc>
      </w:tr>
    </w:tbl>
    <w:p w14:paraId="63AF37E0">
      <w:pPr>
        <w:snapToGrid w:val="0"/>
        <w:ind w:right="26"/>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、主要技术经济指标</w:t>
      </w:r>
    </w:p>
    <w:tbl>
      <w:tblPr>
        <w:tblStyle w:val="6"/>
        <w:tblW w:w="886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430"/>
        <w:gridCol w:w="275"/>
        <w:gridCol w:w="567"/>
        <w:gridCol w:w="429"/>
        <w:gridCol w:w="710"/>
        <w:gridCol w:w="1132"/>
        <w:gridCol w:w="83"/>
        <w:gridCol w:w="487"/>
        <w:gridCol w:w="281"/>
        <w:gridCol w:w="439"/>
        <w:gridCol w:w="1372"/>
      </w:tblGrid>
      <w:tr w14:paraId="568C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60" w:type="dxa"/>
            <w:gridSpan w:val="12"/>
            <w:noWrap w:val="0"/>
            <w:vAlign w:val="center"/>
          </w:tcPr>
          <w:p w14:paraId="18191D80">
            <w:pPr>
              <w:rPr>
                <w:rFonts w:hint="eastAsia"/>
                <w:b/>
                <w:color w:val="000000"/>
                <w:sz w:val="18"/>
                <w:szCs w:val="18"/>
              </w:rPr>
            </w:pPr>
            <w:r>
              <w:rPr>
                <w:rFonts w:hint="eastAsia"/>
                <w:b/>
                <w:bCs/>
                <w:color w:val="000000"/>
              </w:rPr>
              <w:t>（一）量化考核指标</w:t>
            </w:r>
          </w:p>
        </w:tc>
      </w:tr>
      <w:tr w14:paraId="0C1E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60" w:type="dxa"/>
            <w:gridSpan w:val="12"/>
            <w:noWrap w:val="0"/>
            <w:vAlign w:val="center"/>
          </w:tcPr>
          <w:p w14:paraId="3E60D110">
            <w:pPr>
              <w:jc w:val="center"/>
              <w:rPr>
                <w:b/>
                <w:color w:val="000000"/>
              </w:rPr>
            </w:pPr>
            <w:r>
              <w:rPr>
                <w:rFonts w:hint="eastAsia"/>
                <w:b/>
                <w:color w:val="000000"/>
              </w:rPr>
              <w:t>1.科技产出</w:t>
            </w:r>
          </w:p>
        </w:tc>
      </w:tr>
      <w:tr w14:paraId="1FAC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5" w:type="dxa"/>
            <w:vMerge w:val="restart"/>
            <w:noWrap w:val="0"/>
            <w:vAlign w:val="center"/>
          </w:tcPr>
          <w:p w14:paraId="7BB50E1E">
            <w:pPr>
              <w:jc w:val="center"/>
              <w:rPr>
                <w:rFonts w:hint="eastAsia"/>
                <w:b/>
                <w:color w:val="000000"/>
              </w:rPr>
            </w:pPr>
            <w:r>
              <w:rPr>
                <w:rFonts w:hint="eastAsia"/>
                <w:b/>
                <w:color w:val="000000"/>
              </w:rPr>
              <w:t>论文（篇）</w:t>
            </w:r>
          </w:p>
        </w:tc>
        <w:tc>
          <w:tcPr>
            <w:tcW w:w="1430" w:type="dxa"/>
            <w:noWrap w:val="0"/>
            <w:vAlign w:val="center"/>
          </w:tcPr>
          <w:p w14:paraId="741B84DC">
            <w:pPr>
              <w:jc w:val="center"/>
              <w:rPr>
                <w:rFonts w:hint="eastAsia"/>
                <w:color w:val="000000"/>
              </w:rPr>
            </w:pPr>
            <w:r>
              <w:rPr>
                <w:rFonts w:hint="eastAsia"/>
                <w:color w:val="000000"/>
              </w:rPr>
              <w:t>期刊</w:t>
            </w:r>
          </w:p>
        </w:tc>
        <w:tc>
          <w:tcPr>
            <w:tcW w:w="1271" w:type="dxa"/>
            <w:gridSpan w:val="3"/>
            <w:noWrap w:val="0"/>
            <w:vAlign w:val="center"/>
          </w:tcPr>
          <w:p w14:paraId="11558F22">
            <w:pPr>
              <w:jc w:val="center"/>
              <w:rPr>
                <w:rFonts w:hint="eastAsia"/>
                <w:color w:val="000000"/>
              </w:rPr>
            </w:pPr>
            <w:r>
              <w:rPr>
                <w:rFonts w:hint="eastAsia"/>
                <w:color w:val="000000"/>
              </w:rPr>
              <w:t>国际</w:t>
            </w:r>
          </w:p>
        </w:tc>
        <w:tc>
          <w:tcPr>
            <w:tcW w:w="2693" w:type="dxa"/>
            <w:gridSpan w:val="5"/>
            <w:noWrap w:val="0"/>
            <w:vAlign w:val="center"/>
          </w:tcPr>
          <w:p w14:paraId="6EA4E803">
            <w:pPr>
              <w:jc w:val="center"/>
              <w:rPr>
                <w:color w:val="000000"/>
              </w:rPr>
            </w:pPr>
            <w:r>
              <w:rPr>
                <w:rFonts w:hint="eastAsia"/>
                <w:color w:val="000000"/>
              </w:rPr>
              <w:t>国内</w:t>
            </w:r>
          </w:p>
        </w:tc>
        <w:tc>
          <w:tcPr>
            <w:tcW w:w="1811" w:type="dxa"/>
            <w:gridSpan w:val="2"/>
            <w:noWrap w:val="0"/>
            <w:vAlign w:val="center"/>
          </w:tcPr>
          <w:p w14:paraId="640F8DE4">
            <w:pPr>
              <w:jc w:val="center"/>
              <w:rPr>
                <w:color w:val="000000"/>
              </w:rPr>
            </w:pPr>
            <w:r>
              <w:rPr>
                <w:rFonts w:hint="eastAsia"/>
                <w:color w:val="000000"/>
              </w:rPr>
              <w:t>省级</w:t>
            </w:r>
          </w:p>
        </w:tc>
      </w:tr>
      <w:tr w14:paraId="0880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5" w:type="dxa"/>
            <w:vMerge w:val="continue"/>
            <w:noWrap w:val="0"/>
            <w:vAlign w:val="center"/>
          </w:tcPr>
          <w:p w14:paraId="237093E5">
            <w:pPr>
              <w:jc w:val="center"/>
              <w:rPr>
                <w:rFonts w:hint="eastAsia"/>
                <w:color w:val="000000"/>
              </w:rPr>
            </w:pPr>
          </w:p>
        </w:tc>
        <w:tc>
          <w:tcPr>
            <w:tcW w:w="1430" w:type="dxa"/>
            <w:noWrap w:val="0"/>
            <w:vAlign w:val="center"/>
          </w:tcPr>
          <w:p w14:paraId="66BA9BA2">
            <w:pPr>
              <w:jc w:val="center"/>
              <w:rPr>
                <w:rFonts w:hint="eastAsia"/>
                <w:color w:val="000000"/>
              </w:rPr>
            </w:pPr>
            <w:r>
              <w:rPr>
                <w:rFonts w:hint="eastAsia"/>
                <w:color w:val="000000"/>
              </w:rPr>
              <w:t>核心期刊</w:t>
            </w:r>
          </w:p>
        </w:tc>
        <w:tc>
          <w:tcPr>
            <w:tcW w:w="1271" w:type="dxa"/>
            <w:gridSpan w:val="3"/>
            <w:noWrap w:val="0"/>
            <w:vAlign w:val="center"/>
          </w:tcPr>
          <w:p w14:paraId="1FB4142F">
            <w:pPr>
              <w:jc w:val="center"/>
              <w:rPr>
                <w:rFonts w:hint="eastAsia"/>
                <w:color w:val="000000"/>
              </w:rPr>
            </w:pPr>
          </w:p>
        </w:tc>
        <w:tc>
          <w:tcPr>
            <w:tcW w:w="2693" w:type="dxa"/>
            <w:gridSpan w:val="5"/>
            <w:noWrap w:val="0"/>
            <w:vAlign w:val="center"/>
          </w:tcPr>
          <w:p w14:paraId="1FE2BAEF">
            <w:pPr>
              <w:jc w:val="center"/>
              <w:rPr>
                <w:rFonts w:hint="eastAsia"/>
                <w:color w:val="000000"/>
              </w:rPr>
            </w:pPr>
          </w:p>
        </w:tc>
        <w:tc>
          <w:tcPr>
            <w:tcW w:w="1811" w:type="dxa"/>
            <w:gridSpan w:val="2"/>
            <w:noWrap w:val="0"/>
            <w:vAlign w:val="center"/>
          </w:tcPr>
          <w:p w14:paraId="1143209B">
            <w:pPr>
              <w:jc w:val="center"/>
              <w:rPr>
                <w:rFonts w:hint="eastAsia"/>
                <w:color w:val="000000"/>
              </w:rPr>
            </w:pPr>
          </w:p>
        </w:tc>
      </w:tr>
      <w:tr w14:paraId="6CB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5" w:type="dxa"/>
            <w:vMerge w:val="continue"/>
            <w:noWrap w:val="0"/>
            <w:vAlign w:val="center"/>
          </w:tcPr>
          <w:p w14:paraId="6257319E">
            <w:pPr>
              <w:jc w:val="center"/>
              <w:rPr>
                <w:rFonts w:hint="eastAsia"/>
                <w:color w:val="000000"/>
              </w:rPr>
            </w:pPr>
          </w:p>
        </w:tc>
        <w:tc>
          <w:tcPr>
            <w:tcW w:w="1430" w:type="dxa"/>
            <w:noWrap w:val="0"/>
            <w:vAlign w:val="center"/>
          </w:tcPr>
          <w:p w14:paraId="79BA4235">
            <w:pPr>
              <w:jc w:val="center"/>
              <w:rPr>
                <w:rFonts w:hint="eastAsia"/>
                <w:color w:val="000000"/>
              </w:rPr>
            </w:pPr>
            <w:r>
              <w:rPr>
                <w:rFonts w:hint="eastAsia"/>
                <w:color w:val="000000"/>
              </w:rPr>
              <w:t>一般期刊</w:t>
            </w:r>
          </w:p>
        </w:tc>
        <w:tc>
          <w:tcPr>
            <w:tcW w:w="1271" w:type="dxa"/>
            <w:gridSpan w:val="3"/>
            <w:noWrap w:val="0"/>
            <w:vAlign w:val="center"/>
          </w:tcPr>
          <w:p w14:paraId="2F840D4B">
            <w:pPr>
              <w:jc w:val="center"/>
              <w:rPr>
                <w:rFonts w:hint="eastAsia"/>
                <w:color w:val="000000"/>
              </w:rPr>
            </w:pPr>
          </w:p>
        </w:tc>
        <w:tc>
          <w:tcPr>
            <w:tcW w:w="2693" w:type="dxa"/>
            <w:gridSpan w:val="5"/>
            <w:noWrap w:val="0"/>
            <w:vAlign w:val="center"/>
          </w:tcPr>
          <w:p w14:paraId="0DE3541E">
            <w:pPr>
              <w:jc w:val="center"/>
              <w:rPr>
                <w:rFonts w:hint="eastAsia"/>
                <w:color w:val="000000"/>
              </w:rPr>
            </w:pPr>
          </w:p>
        </w:tc>
        <w:tc>
          <w:tcPr>
            <w:tcW w:w="1811" w:type="dxa"/>
            <w:gridSpan w:val="2"/>
            <w:noWrap w:val="0"/>
            <w:vAlign w:val="center"/>
          </w:tcPr>
          <w:p w14:paraId="02C6A6CA">
            <w:pPr>
              <w:jc w:val="center"/>
              <w:rPr>
                <w:rFonts w:hint="eastAsia"/>
                <w:color w:val="000000"/>
              </w:rPr>
            </w:pPr>
          </w:p>
        </w:tc>
      </w:tr>
      <w:tr w14:paraId="16E1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5" w:type="dxa"/>
            <w:vMerge w:val="restart"/>
            <w:noWrap w:val="0"/>
            <w:vAlign w:val="center"/>
          </w:tcPr>
          <w:p w14:paraId="70CB87FE">
            <w:pPr>
              <w:jc w:val="center"/>
              <w:rPr>
                <w:b/>
                <w:color w:val="000000"/>
              </w:rPr>
            </w:pPr>
            <w:r>
              <w:rPr>
                <w:rFonts w:hint="eastAsia"/>
                <w:b/>
                <w:color w:val="000000"/>
              </w:rPr>
              <w:t>报告（篇）</w:t>
            </w:r>
          </w:p>
        </w:tc>
        <w:tc>
          <w:tcPr>
            <w:tcW w:w="1430" w:type="dxa"/>
            <w:noWrap w:val="0"/>
            <w:vAlign w:val="center"/>
          </w:tcPr>
          <w:p w14:paraId="15C5D89C">
            <w:pPr>
              <w:jc w:val="center"/>
              <w:rPr>
                <w:rFonts w:hint="eastAsia"/>
                <w:color w:val="000000"/>
              </w:rPr>
            </w:pPr>
            <w:r>
              <w:rPr>
                <w:rFonts w:hint="eastAsia"/>
                <w:color w:val="000000"/>
              </w:rPr>
              <w:t>科技报告</w:t>
            </w:r>
          </w:p>
        </w:tc>
        <w:tc>
          <w:tcPr>
            <w:tcW w:w="1271" w:type="dxa"/>
            <w:gridSpan w:val="3"/>
            <w:noWrap w:val="0"/>
            <w:vAlign w:val="center"/>
          </w:tcPr>
          <w:p w14:paraId="72F7C933">
            <w:pPr>
              <w:jc w:val="center"/>
              <w:rPr>
                <w:color w:val="000000"/>
              </w:rPr>
            </w:pPr>
            <w:r>
              <w:rPr>
                <w:rFonts w:hint="eastAsia"/>
                <w:color w:val="000000"/>
              </w:rPr>
              <w:t>研究报告</w:t>
            </w:r>
          </w:p>
        </w:tc>
        <w:tc>
          <w:tcPr>
            <w:tcW w:w="2693" w:type="dxa"/>
            <w:gridSpan w:val="5"/>
            <w:noWrap w:val="0"/>
            <w:vAlign w:val="center"/>
          </w:tcPr>
          <w:p w14:paraId="4474A8CA">
            <w:pPr>
              <w:jc w:val="center"/>
              <w:rPr>
                <w:color w:val="000000"/>
              </w:rPr>
            </w:pPr>
            <w:r>
              <w:rPr>
                <w:rFonts w:hint="eastAsia"/>
                <w:color w:val="000000"/>
              </w:rPr>
              <w:t>科技成果转化报告</w:t>
            </w:r>
          </w:p>
        </w:tc>
        <w:tc>
          <w:tcPr>
            <w:tcW w:w="1811" w:type="dxa"/>
            <w:gridSpan w:val="2"/>
            <w:noWrap w:val="0"/>
            <w:vAlign w:val="center"/>
          </w:tcPr>
          <w:p w14:paraId="77C9FB90">
            <w:pPr>
              <w:jc w:val="center"/>
              <w:rPr>
                <w:color w:val="000000"/>
              </w:rPr>
            </w:pPr>
            <w:r>
              <w:rPr>
                <w:rFonts w:hint="eastAsia"/>
                <w:color w:val="000000"/>
              </w:rPr>
              <w:t>其他报告</w:t>
            </w:r>
          </w:p>
        </w:tc>
      </w:tr>
      <w:tr w14:paraId="1E88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5" w:type="dxa"/>
            <w:vMerge w:val="continue"/>
            <w:noWrap w:val="0"/>
            <w:vAlign w:val="center"/>
          </w:tcPr>
          <w:p w14:paraId="7457DBAC">
            <w:pPr>
              <w:jc w:val="center"/>
              <w:rPr>
                <w:rFonts w:hint="eastAsia"/>
                <w:b/>
                <w:color w:val="000000"/>
              </w:rPr>
            </w:pPr>
          </w:p>
        </w:tc>
        <w:tc>
          <w:tcPr>
            <w:tcW w:w="1430" w:type="dxa"/>
            <w:noWrap w:val="0"/>
            <w:vAlign w:val="center"/>
          </w:tcPr>
          <w:p w14:paraId="0A3DE051">
            <w:pPr>
              <w:jc w:val="center"/>
              <w:rPr>
                <w:rFonts w:hint="eastAsia"/>
                <w:color w:val="000000"/>
              </w:rPr>
            </w:pPr>
          </w:p>
        </w:tc>
        <w:tc>
          <w:tcPr>
            <w:tcW w:w="1271" w:type="dxa"/>
            <w:gridSpan w:val="3"/>
            <w:noWrap w:val="0"/>
            <w:vAlign w:val="center"/>
          </w:tcPr>
          <w:p w14:paraId="7707877B">
            <w:pPr>
              <w:jc w:val="center"/>
              <w:rPr>
                <w:color w:val="000000"/>
              </w:rPr>
            </w:pPr>
          </w:p>
        </w:tc>
        <w:tc>
          <w:tcPr>
            <w:tcW w:w="2693" w:type="dxa"/>
            <w:gridSpan w:val="5"/>
            <w:noWrap w:val="0"/>
            <w:vAlign w:val="center"/>
          </w:tcPr>
          <w:p w14:paraId="4F95F895">
            <w:pPr>
              <w:jc w:val="center"/>
              <w:rPr>
                <w:color w:val="000000"/>
              </w:rPr>
            </w:pPr>
          </w:p>
        </w:tc>
        <w:tc>
          <w:tcPr>
            <w:tcW w:w="1811" w:type="dxa"/>
            <w:gridSpan w:val="2"/>
            <w:noWrap w:val="0"/>
            <w:vAlign w:val="center"/>
          </w:tcPr>
          <w:p w14:paraId="28A8268A">
            <w:pPr>
              <w:jc w:val="center"/>
              <w:rPr>
                <w:color w:val="000000"/>
              </w:rPr>
            </w:pPr>
          </w:p>
        </w:tc>
      </w:tr>
      <w:tr w14:paraId="3FE0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5" w:type="dxa"/>
            <w:noWrap w:val="0"/>
            <w:vAlign w:val="center"/>
          </w:tcPr>
          <w:p w14:paraId="0F3287D2">
            <w:pPr>
              <w:jc w:val="center"/>
              <w:rPr>
                <w:b/>
                <w:color w:val="000000"/>
              </w:rPr>
            </w:pPr>
            <w:r>
              <w:rPr>
                <w:rFonts w:hint="eastAsia"/>
                <w:b/>
                <w:color w:val="000000"/>
              </w:rPr>
              <w:t>专著（部）</w:t>
            </w:r>
          </w:p>
        </w:tc>
        <w:tc>
          <w:tcPr>
            <w:tcW w:w="7205" w:type="dxa"/>
            <w:gridSpan w:val="11"/>
            <w:noWrap w:val="0"/>
            <w:vAlign w:val="center"/>
          </w:tcPr>
          <w:p w14:paraId="0A6DE224">
            <w:pPr>
              <w:jc w:val="left"/>
              <w:rPr>
                <w:color w:val="000000"/>
              </w:rPr>
            </w:pPr>
          </w:p>
        </w:tc>
      </w:tr>
      <w:tr w14:paraId="2880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5" w:type="dxa"/>
            <w:vMerge w:val="restart"/>
            <w:noWrap w:val="0"/>
            <w:vAlign w:val="center"/>
          </w:tcPr>
          <w:p w14:paraId="781B86CD">
            <w:pPr>
              <w:jc w:val="center"/>
              <w:rPr>
                <w:b/>
                <w:color w:val="000000"/>
              </w:rPr>
            </w:pPr>
            <w:r>
              <w:rPr>
                <w:rFonts w:hint="eastAsia"/>
                <w:b/>
                <w:color w:val="000000"/>
              </w:rPr>
              <w:t>知识产权（件）</w:t>
            </w:r>
          </w:p>
        </w:tc>
        <w:tc>
          <w:tcPr>
            <w:tcW w:w="1430" w:type="dxa"/>
            <w:noWrap w:val="0"/>
            <w:vAlign w:val="center"/>
          </w:tcPr>
          <w:p w14:paraId="13CFB8A3">
            <w:pPr>
              <w:jc w:val="center"/>
              <w:rPr>
                <w:rFonts w:hint="eastAsia"/>
                <w:color w:val="000000"/>
              </w:rPr>
            </w:pPr>
            <w:r>
              <w:rPr>
                <w:rFonts w:hint="eastAsia"/>
                <w:color w:val="000000"/>
              </w:rPr>
              <w:t>专利</w:t>
            </w:r>
          </w:p>
        </w:tc>
        <w:tc>
          <w:tcPr>
            <w:tcW w:w="1271" w:type="dxa"/>
            <w:gridSpan w:val="3"/>
            <w:noWrap w:val="0"/>
            <w:vAlign w:val="center"/>
          </w:tcPr>
          <w:p w14:paraId="2126EF98">
            <w:pPr>
              <w:jc w:val="center"/>
              <w:rPr>
                <w:rFonts w:hint="eastAsia"/>
                <w:color w:val="000000"/>
              </w:rPr>
            </w:pPr>
            <w:r>
              <w:rPr>
                <w:rFonts w:hint="eastAsia"/>
                <w:color w:val="000000"/>
              </w:rPr>
              <w:t>发明</w:t>
            </w:r>
          </w:p>
        </w:tc>
        <w:tc>
          <w:tcPr>
            <w:tcW w:w="1925" w:type="dxa"/>
            <w:gridSpan w:val="3"/>
            <w:noWrap w:val="0"/>
            <w:vAlign w:val="center"/>
          </w:tcPr>
          <w:p w14:paraId="07118556">
            <w:pPr>
              <w:jc w:val="center"/>
              <w:rPr>
                <w:rFonts w:hint="eastAsia"/>
                <w:color w:val="000000"/>
                <w:u w:val="single"/>
              </w:rPr>
            </w:pPr>
            <w:r>
              <w:rPr>
                <w:rFonts w:hint="eastAsia"/>
                <w:color w:val="000000"/>
              </w:rPr>
              <w:t>实用新型</w:t>
            </w:r>
          </w:p>
        </w:tc>
        <w:tc>
          <w:tcPr>
            <w:tcW w:w="1207" w:type="dxa"/>
            <w:gridSpan w:val="3"/>
            <w:noWrap w:val="0"/>
            <w:vAlign w:val="center"/>
          </w:tcPr>
          <w:p w14:paraId="03EC3EE5">
            <w:pPr>
              <w:jc w:val="center"/>
              <w:rPr>
                <w:rFonts w:hint="eastAsia"/>
                <w:color w:val="000000"/>
              </w:rPr>
            </w:pPr>
            <w:r>
              <w:rPr>
                <w:rFonts w:hint="eastAsia"/>
                <w:color w:val="000000"/>
              </w:rPr>
              <w:t>外观设计</w:t>
            </w:r>
          </w:p>
        </w:tc>
        <w:tc>
          <w:tcPr>
            <w:tcW w:w="1372" w:type="dxa"/>
            <w:noWrap w:val="0"/>
            <w:vAlign w:val="center"/>
          </w:tcPr>
          <w:p w14:paraId="4EF8BD11">
            <w:pPr>
              <w:jc w:val="center"/>
              <w:rPr>
                <w:rFonts w:hint="eastAsia"/>
                <w:color w:val="000000"/>
              </w:rPr>
            </w:pPr>
            <w:r>
              <w:rPr>
                <w:rFonts w:hint="eastAsia"/>
                <w:color w:val="000000"/>
              </w:rPr>
              <w:t>PCT</w:t>
            </w:r>
          </w:p>
        </w:tc>
      </w:tr>
      <w:tr w14:paraId="0467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5" w:type="dxa"/>
            <w:vMerge w:val="continue"/>
            <w:noWrap w:val="0"/>
            <w:vAlign w:val="center"/>
          </w:tcPr>
          <w:p w14:paraId="6D30D026">
            <w:pPr>
              <w:jc w:val="center"/>
              <w:rPr>
                <w:rFonts w:hint="eastAsia"/>
                <w:color w:val="000000"/>
              </w:rPr>
            </w:pPr>
          </w:p>
        </w:tc>
        <w:tc>
          <w:tcPr>
            <w:tcW w:w="1430" w:type="dxa"/>
            <w:noWrap w:val="0"/>
            <w:vAlign w:val="center"/>
          </w:tcPr>
          <w:p w14:paraId="356DD65A">
            <w:pPr>
              <w:jc w:val="center"/>
              <w:rPr>
                <w:rFonts w:hint="eastAsia"/>
                <w:color w:val="000000"/>
              </w:rPr>
            </w:pPr>
            <w:r>
              <w:rPr>
                <w:rFonts w:hint="eastAsia"/>
                <w:color w:val="000000"/>
              </w:rPr>
              <w:t>申请(受理)数</w:t>
            </w:r>
          </w:p>
        </w:tc>
        <w:tc>
          <w:tcPr>
            <w:tcW w:w="1271" w:type="dxa"/>
            <w:gridSpan w:val="3"/>
            <w:noWrap w:val="0"/>
            <w:vAlign w:val="center"/>
          </w:tcPr>
          <w:p w14:paraId="2A98FFB1">
            <w:pPr>
              <w:jc w:val="center"/>
              <w:rPr>
                <w:rFonts w:hint="eastAsia"/>
                <w:color w:val="000000"/>
              </w:rPr>
            </w:pPr>
          </w:p>
        </w:tc>
        <w:tc>
          <w:tcPr>
            <w:tcW w:w="1925" w:type="dxa"/>
            <w:gridSpan w:val="3"/>
            <w:noWrap w:val="0"/>
            <w:vAlign w:val="center"/>
          </w:tcPr>
          <w:p w14:paraId="71968E07">
            <w:pPr>
              <w:jc w:val="center"/>
              <w:rPr>
                <w:rFonts w:hint="eastAsia"/>
                <w:color w:val="000000"/>
              </w:rPr>
            </w:pPr>
          </w:p>
        </w:tc>
        <w:tc>
          <w:tcPr>
            <w:tcW w:w="1207" w:type="dxa"/>
            <w:gridSpan w:val="3"/>
            <w:noWrap w:val="0"/>
            <w:vAlign w:val="center"/>
          </w:tcPr>
          <w:p w14:paraId="08D17A7E">
            <w:pPr>
              <w:jc w:val="center"/>
              <w:rPr>
                <w:rFonts w:hint="eastAsia"/>
                <w:color w:val="000000"/>
              </w:rPr>
            </w:pPr>
          </w:p>
        </w:tc>
        <w:tc>
          <w:tcPr>
            <w:tcW w:w="1372" w:type="dxa"/>
            <w:noWrap w:val="0"/>
            <w:vAlign w:val="center"/>
          </w:tcPr>
          <w:p w14:paraId="5759CC2E">
            <w:pPr>
              <w:jc w:val="center"/>
              <w:rPr>
                <w:rFonts w:hint="eastAsia"/>
                <w:color w:val="000000"/>
              </w:rPr>
            </w:pPr>
          </w:p>
        </w:tc>
      </w:tr>
      <w:tr w14:paraId="2F6E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5" w:type="dxa"/>
            <w:vMerge w:val="continue"/>
            <w:noWrap w:val="0"/>
            <w:vAlign w:val="center"/>
          </w:tcPr>
          <w:p w14:paraId="11B9CD44">
            <w:pPr>
              <w:jc w:val="center"/>
              <w:rPr>
                <w:rFonts w:hint="eastAsia"/>
                <w:color w:val="000000"/>
              </w:rPr>
            </w:pPr>
          </w:p>
        </w:tc>
        <w:tc>
          <w:tcPr>
            <w:tcW w:w="1430" w:type="dxa"/>
            <w:noWrap w:val="0"/>
            <w:vAlign w:val="center"/>
          </w:tcPr>
          <w:p w14:paraId="73284197">
            <w:pPr>
              <w:jc w:val="center"/>
              <w:rPr>
                <w:rFonts w:hint="eastAsia"/>
                <w:color w:val="000000"/>
              </w:rPr>
            </w:pPr>
            <w:r>
              <w:rPr>
                <w:rFonts w:hint="eastAsia"/>
                <w:color w:val="000000"/>
              </w:rPr>
              <w:t>授权数</w:t>
            </w:r>
          </w:p>
        </w:tc>
        <w:tc>
          <w:tcPr>
            <w:tcW w:w="1271" w:type="dxa"/>
            <w:gridSpan w:val="3"/>
            <w:noWrap w:val="0"/>
            <w:vAlign w:val="center"/>
          </w:tcPr>
          <w:p w14:paraId="62414754">
            <w:pPr>
              <w:jc w:val="center"/>
              <w:rPr>
                <w:rFonts w:hint="eastAsia"/>
                <w:color w:val="000000"/>
              </w:rPr>
            </w:pPr>
          </w:p>
        </w:tc>
        <w:tc>
          <w:tcPr>
            <w:tcW w:w="1925" w:type="dxa"/>
            <w:gridSpan w:val="3"/>
            <w:noWrap w:val="0"/>
            <w:vAlign w:val="center"/>
          </w:tcPr>
          <w:p w14:paraId="4454DAF2">
            <w:pPr>
              <w:jc w:val="center"/>
              <w:rPr>
                <w:rFonts w:hint="eastAsia"/>
                <w:color w:val="000000"/>
              </w:rPr>
            </w:pPr>
          </w:p>
        </w:tc>
        <w:tc>
          <w:tcPr>
            <w:tcW w:w="1207" w:type="dxa"/>
            <w:gridSpan w:val="3"/>
            <w:noWrap w:val="0"/>
            <w:vAlign w:val="center"/>
          </w:tcPr>
          <w:p w14:paraId="2C59591C">
            <w:pPr>
              <w:jc w:val="center"/>
              <w:rPr>
                <w:rFonts w:hint="eastAsia"/>
                <w:color w:val="000000"/>
              </w:rPr>
            </w:pPr>
          </w:p>
        </w:tc>
        <w:tc>
          <w:tcPr>
            <w:tcW w:w="1372" w:type="dxa"/>
            <w:noWrap w:val="0"/>
            <w:vAlign w:val="center"/>
          </w:tcPr>
          <w:p w14:paraId="27839425">
            <w:pPr>
              <w:jc w:val="center"/>
              <w:rPr>
                <w:rFonts w:hint="eastAsia"/>
                <w:color w:val="000000"/>
              </w:rPr>
            </w:pPr>
          </w:p>
        </w:tc>
      </w:tr>
      <w:tr w14:paraId="53FC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55" w:type="dxa"/>
            <w:vMerge w:val="continue"/>
            <w:noWrap w:val="0"/>
            <w:vAlign w:val="center"/>
          </w:tcPr>
          <w:p w14:paraId="4DC05057">
            <w:pPr>
              <w:jc w:val="center"/>
              <w:rPr>
                <w:rFonts w:hint="eastAsia"/>
                <w:b/>
                <w:color w:val="000000"/>
              </w:rPr>
            </w:pPr>
          </w:p>
        </w:tc>
        <w:tc>
          <w:tcPr>
            <w:tcW w:w="1430" w:type="dxa"/>
            <w:noWrap w:val="0"/>
            <w:vAlign w:val="center"/>
          </w:tcPr>
          <w:p w14:paraId="33FFAD9B">
            <w:pPr>
              <w:jc w:val="center"/>
              <w:rPr>
                <w:rFonts w:hint="eastAsia"/>
                <w:color w:val="000000"/>
              </w:rPr>
            </w:pPr>
            <w:r>
              <w:rPr>
                <w:rFonts w:hint="eastAsia"/>
                <w:color w:val="000000"/>
              </w:rPr>
              <w:t>其他</w:t>
            </w:r>
          </w:p>
        </w:tc>
        <w:tc>
          <w:tcPr>
            <w:tcW w:w="1271" w:type="dxa"/>
            <w:gridSpan w:val="3"/>
            <w:noWrap w:val="0"/>
            <w:vAlign w:val="center"/>
          </w:tcPr>
          <w:p w14:paraId="1ADCB44D">
            <w:pPr>
              <w:jc w:val="center"/>
              <w:rPr>
                <w:rFonts w:hint="eastAsia"/>
                <w:color w:val="000000"/>
              </w:rPr>
            </w:pPr>
            <w:r>
              <w:rPr>
                <w:rFonts w:hint="eastAsia"/>
                <w:color w:val="000000"/>
              </w:rPr>
              <w:t>软件著作权</w:t>
            </w:r>
          </w:p>
        </w:tc>
        <w:tc>
          <w:tcPr>
            <w:tcW w:w="1925" w:type="dxa"/>
            <w:gridSpan w:val="3"/>
            <w:noWrap w:val="0"/>
            <w:vAlign w:val="center"/>
          </w:tcPr>
          <w:p w14:paraId="42219A2E">
            <w:pPr>
              <w:jc w:val="center"/>
              <w:rPr>
                <w:rFonts w:hint="eastAsia"/>
                <w:color w:val="000000"/>
              </w:rPr>
            </w:pPr>
            <w:r>
              <w:rPr>
                <w:rFonts w:hint="eastAsia"/>
                <w:color w:val="000000"/>
              </w:rPr>
              <w:t>集成电路布图设计</w:t>
            </w:r>
          </w:p>
        </w:tc>
        <w:tc>
          <w:tcPr>
            <w:tcW w:w="1207" w:type="dxa"/>
            <w:gridSpan w:val="3"/>
            <w:noWrap w:val="0"/>
            <w:vAlign w:val="center"/>
          </w:tcPr>
          <w:p w14:paraId="33CC2D61">
            <w:pPr>
              <w:jc w:val="center"/>
              <w:rPr>
                <w:rFonts w:hint="eastAsia"/>
                <w:color w:val="000000"/>
              </w:rPr>
            </w:pPr>
            <w:r>
              <w:rPr>
                <w:rFonts w:hint="eastAsia"/>
              </w:rPr>
              <w:t>植物新品种</w:t>
            </w:r>
          </w:p>
        </w:tc>
        <w:tc>
          <w:tcPr>
            <w:tcW w:w="1372" w:type="dxa"/>
            <w:noWrap w:val="0"/>
            <w:vAlign w:val="center"/>
          </w:tcPr>
          <w:p w14:paraId="18E9CC9A">
            <w:pPr>
              <w:jc w:val="center"/>
              <w:rPr>
                <w:rFonts w:hint="eastAsia"/>
                <w:color w:val="000000"/>
              </w:rPr>
            </w:pPr>
          </w:p>
        </w:tc>
      </w:tr>
      <w:tr w14:paraId="3B9C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5" w:type="dxa"/>
            <w:vMerge w:val="continue"/>
            <w:noWrap w:val="0"/>
            <w:vAlign w:val="center"/>
          </w:tcPr>
          <w:p w14:paraId="58F7253D">
            <w:pPr>
              <w:jc w:val="center"/>
              <w:rPr>
                <w:rFonts w:hint="eastAsia"/>
                <w:b/>
                <w:color w:val="000000"/>
              </w:rPr>
            </w:pPr>
          </w:p>
        </w:tc>
        <w:tc>
          <w:tcPr>
            <w:tcW w:w="1430" w:type="dxa"/>
            <w:noWrap w:val="0"/>
            <w:vAlign w:val="center"/>
          </w:tcPr>
          <w:p w14:paraId="63A4FC6F">
            <w:pPr>
              <w:jc w:val="center"/>
              <w:rPr>
                <w:rFonts w:hint="eastAsia"/>
                <w:color w:val="000000"/>
              </w:rPr>
            </w:pPr>
            <w:r>
              <w:rPr>
                <w:rFonts w:hint="eastAsia"/>
                <w:color w:val="000000"/>
              </w:rPr>
              <w:t>申请数</w:t>
            </w:r>
          </w:p>
        </w:tc>
        <w:tc>
          <w:tcPr>
            <w:tcW w:w="1271" w:type="dxa"/>
            <w:gridSpan w:val="3"/>
            <w:noWrap w:val="0"/>
            <w:vAlign w:val="center"/>
          </w:tcPr>
          <w:p w14:paraId="5B225BAB">
            <w:pPr>
              <w:jc w:val="center"/>
              <w:rPr>
                <w:rFonts w:hint="eastAsia"/>
                <w:color w:val="000000"/>
              </w:rPr>
            </w:pPr>
          </w:p>
        </w:tc>
        <w:tc>
          <w:tcPr>
            <w:tcW w:w="1925" w:type="dxa"/>
            <w:gridSpan w:val="3"/>
            <w:noWrap w:val="0"/>
            <w:vAlign w:val="center"/>
          </w:tcPr>
          <w:p w14:paraId="16611A92">
            <w:pPr>
              <w:jc w:val="center"/>
              <w:rPr>
                <w:rFonts w:hint="eastAsia"/>
                <w:color w:val="000000"/>
              </w:rPr>
            </w:pPr>
          </w:p>
        </w:tc>
        <w:tc>
          <w:tcPr>
            <w:tcW w:w="1207" w:type="dxa"/>
            <w:gridSpan w:val="3"/>
            <w:noWrap w:val="0"/>
            <w:vAlign w:val="center"/>
          </w:tcPr>
          <w:p w14:paraId="2E1367A4">
            <w:pPr>
              <w:jc w:val="center"/>
              <w:rPr>
                <w:rFonts w:hint="eastAsia"/>
                <w:color w:val="000000"/>
              </w:rPr>
            </w:pPr>
          </w:p>
        </w:tc>
        <w:tc>
          <w:tcPr>
            <w:tcW w:w="1372" w:type="dxa"/>
            <w:noWrap w:val="0"/>
            <w:vAlign w:val="center"/>
          </w:tcPr>
          <w:p w14:paraId="027699A1">
            <w:pPr>
              <w:jc w:val="center"/>
              <w:rPr>
                <w:rFonts w:hint="eastAsia"/>
                <w:color w:val="000000"/>
              </w:rPr>
            </w:pPr>
          </w:p>
        </w:tc>
      </w:tr>
      <w:tr w14:paraId="5187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5" w:type="dxa"/>
            <w:vMerge w:val="continue"/>
            <w:noWrap w:val="0"/>
            <w:vAlign w:val="center"/>
          </w:tcPr>
          <w:p w14:paraId="544D32FB">
            <w:pPr>
              <w:jc w:val="center"/>
              <w:rPr>
                <w:rFonts w:hint="eastAsia"/>
                <w:b/>
                <w:color w:val="000000"/>
              </w:rPr>
            </w:pPr>
          </w:p>
        </w:tc>
        <w:tc>
          <w:tcPr>
            <w:tcW w:w="1430" w:type="dxa"/>
            <w:noWrap w:val="0"/>
            <w:vAlign w:val="center"/>
          </w:tcPr>
          <w:p w14:paraId="7157D5EF">
            <w:pPr>
              <w:jc w:val="center"/>
              <w:rPr>
                <w:rFonts w:hint="eastAsia"/>
                <w:color w:val="000000"/>
              </w:rPr>
            </w:pPr>
            <w:r>
              <w:rPr>
                <w:rFonts w:hint="eastAsia"/>
                <w:color w:val="000000"/>
              </w:rPr>
              <w:t>登记数</w:t>
            </w:r>
          </w:p>
        </w:tc>
        <w:tc>
          <w:tcPr>
            <w:tcW w:w="1271" w:type="dxa"/>
            <w:gridSpan w:val="3"/>
            <w:noWrap w:val="0"/>
            <w:vAlign w:val="center"/>
          </w:tcPr>
          <w:p w14:paraId="3DF08FF7">
            <w:pPr>
              <w:jc w:val="center"/>
              <w:rPr>
                <w:rFonts w:hint="eastAsia"/>
                <w:color w:val="000000"/>
              </w:rPr>
            </w:pPr>
          </w:p>
        </w:tc>
        <w:tc>
          <w:tcPr>
            <w:tcW w:w="1925" w:type="dxa"/>
            <w:gridSpan w:val="3"/>
            <w:noWrap w:val="0"/>
            <w:vAlign w:val="center"/>
          </w:tcPr>
          <w:p w14:paraId="0E7807E1">
            <w:pPr>
              <w:jc w:val="center"/>
              <w:rPr>
                <w:rFonts w:hint="eastAsia"/>
                <w:color w:val="000000"/>
              </w:rPr>
            </w:pPr>
          </w:p>
        </w:tc>
        <w:tc>
          <w:tcPr>
            <w:tcW w:w="1207" w:type="dxa"/>
            <w:gridSpan w:val="3"/>
            <w:noWrap w:val="0"/>
            <w:vAlign w:val="center"/>
          </w:tcPr>
          <w:p w14:paraId="3D5C10D5">
            <w:pPr>
              <w:jc w:val="center"/>
              <w:rPr>
                <w:rFonts w:hint="eastAsia"/>
                <w:color w:val="000000"/>
              </w:rPr>
            </w:pPr>
          </w:p>
        </w:tc>
        <w:tc>
          <w:tcPr>
            <w:tcW w:w="1372" w:type="dxa"/>
            <w:noWrap w:val="0"/>
            <w:vAlign w:val="center"/>
          </w:tcPr>
          <w:p w14:paraId="3CDF45A5">
            <w:pPr>
              <w:jc w:val="center"/>
              <w:rPr>
                <w:rFonts w:hint="eastAsia"/>
                <w:color w:val="000000"/>
              </w:rPr>
            </w:pPr>
          </w:p>
        </w:tc>
      </w:tr>
      <w:tr w14:paraId="7168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5" w:type="dxa"/>
            <w:vMerge w:val="restart"/>
            <w:noWrap w:val="0"/>
            <w:vAlign w:val="center"/>
          </w:tcPr>
          <w:p w14:paraId="07D1D360">
            <w:pPr>
              <w:jc w:val="center"/>
              <w:rPr>
                <w:b/>
                <w:color w:val="000000"/>
              </w:rPr>
            </w:pPr>
            <w:r>
              <w:rPr>
                <w:rFonts w:hint="eastAsia"/>
                <w:b/>
                <w:color w:val="000000"/>
              </w:rPr>
              <w:t>标准（项）</w:t>
            </w:r>
          </w:p>
        </w:tc>
        <w:tc>
          <w:tcPr>
            <w:tcW w:w="1430" w:type="dxa"/>
            <w:noWrap w:val="0"/>
            <w:vAlign w:val="center"/>
          </w:tcPr>
          <w:p w14:paraId="743AB6C8">
            <w:pPr>
              <w:jc w:val="center"/>
              <w:rPr>
                <w:rFonts w:hint="eastAsia"/>
                <w:color w:val="000000"/>
              </w:rPr>
            </w:pPr>
            <w:r>
              <w:rPr>
                <w:rFonts w:hint="eastAsia"/>
                <w:color w:val="000000"/>
              </w:rPr>
              <w:t>标准分类</w:t>
            </w:r>
          </w:p>
        </w:tc>
        <w:tc>
          <w:tcPr>
            <w:tcW w:w="1271" w:type="dxa"/>
            <w:gridSpan w:val="3"/>
            <w:noWrap w:val="0"/>
            <w:vAlign w:val="center"/>
          </w:tcPr>
          <w:p w14:paraId="3822CFD4">
            <w:pPr>
              <w:jc w:val="center"/>
              <w:rPr>
                <w:rFonts w:hint="eastAsia"/>
                <w:color w:val="000000"/>
              </w:rPr>
            </w:pPr>
            <w:r>
              <w:rPr>
                <w:rFonts w:hint="eastAsia"/>
                <w:color w:val="000000"/>
              </w:rPr>
              <w:t>国家标准</w:t>
            </w:r>
          </w:p>
        </w:tc>
        <w:tc>
          <w:tcPr>
            <w:tcW w:w="1925" w:type="dxa"/>
            <w:gridSpan w:val="3"/>
            <w:noWrap w:val="0"/>
            <w:vAlign w:val="center"/>
          </w:tcPr>
          <w:p w14:paraId="34C9AEA6">
            <w:pPr>
              <w:ind w:left="22"/>
              <w:jc w:val="center"/>
              <w:rPr>
                <w:rFonts w:hint="eastAsia"/>
                <w:color w:val="000000"/>
              </w:rPr>
            </w:pPr>
            <w:r>
              <w:rPr>
                <w:rFonts w:hint="eastAsia"/>
                <w:color w:val="000000"/>
              </w:rPr>
              <w:t>行业标准</w:t>
            </w:r>
          </w:p>
        </w:tc>
        <w:tc>
          <w:tcPr>
            <w:tcW w:w="1207" w:type="dxa"/>
            <w:gridSpan w:val="3"/>
            <w:noWrap w:val="0"/>
            <w:vAlign w:val="center"/>
          </w:tcPr>
          <w:p w14:paraId="21A016C0">
            <w:pPr>
              <w:ind w:firstLine="33" w:firstLineChars="16"/>
              <w:jc w:val="center"/>
              <w:rPr>
                <w:rFonts w:hint="eastAsia"/>
                <w:color w:val="000000"/>
              </w:rPr>
            </w:pPr>
            <w:r>
              <w:rPr>
                <w:rFonts w:hint="eastAsia"/>
                <w:color w:val="000000"/>
              </w:rPr>
              <w:t>地方标准</w:t>
            </w:r>
          </w:p>
        </w:tc>
        <w:tc>
          <w:tcPr>
            <w:tcW w:w="1372" w:type="dxa"/>
            <w:noWrap w:val="0"/>
            <w:vAlign w:val="center"/>
          </w:tcPr>
          <w:p w14:paraId="10FFA7E9">
            <w:pPr>
              <w:ind w:firstLine="33" w:firstLineChars="16"/>
              <w:jc w:val="center"/>
              <w:rPr>
                <w:rFonts w:hint="eastAsia"/>
                <w:color w:val="000000"/>
              </w:rPr>
            </w:pPr>
            <w:r>
              <w:rPr>
                <w:rFonts w:hint="eastAsia"/>
                <w:color w:val="000000"/>
              </w:rPr>
              <w:t>企业标准</w:t>
            </w:r>
          </w:p>
        </w:tc>
      </w:tr>
      <w:tr w14:paraId="69E7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5" w:type="dxa"/>
            <w:vMerge w:val="continue"/>
            <w:noWrap w:val="0"/>
            <w:vAlign w:val="center"/>
          </w:tcPr>
          <w:p w14:paraId="7B4EC0CE">
            <w:pPr>
              <w:jc w:val="center"/>
              <w:rPr>
                <w:rFonts w:hint="eastAsia"/>
                <w:b/>
                <w:color w:val="000000"/>
              </w:rPr>
            </w:pPr>
          </w:p>
        </w:tc>
        <w:tc>
          <w:tcPr>
            <w:tcW w:w="1430" w:type="dxa"/>
            <w:noWrap w:val="0"/>
            <w:vAlign w:val="center"/>
          </w:tcPr>
          <w:p w14:paraId="48998318">
            <w:pPr>
              <w:jc w:val="center"/>
              <w:rPr>
                <w:rFonts w:hint="eastAsia"/>
                <w:color w:val="000000"/>
              </w:rPr>
            </w:pPr>
            <w:r>
              <w:rPr>
                <w:rFonts w:hint="eastAsia"/>
                <w:color w:val="000000"/>
              </w:rPr>
              <w:t>牵头</w:t>
            </w:r>
          </w:p>
        </w:tc>
        <w:tc>
          <w:tcPr>
            <w:tcW w:w="1271" w:type="dxa"/>
            <w:gridSpan w:val="3"/>
            <w:noWrap w:val="0"/>
            <w:vAlign w:val="center"/>
          </w:tcPr>
          <w:p w14:paraId="061B9EFE">
            <w:pPr>
              <w:jc w:val="center"/>
              <w:rPr>
                <w:rFonts w:hint="eastAsia"/>
                <w:color w:val="000000"/>
              </w:rPr>
            </w:pPr>
          </w:p>
        </w:tc>
        <w:tc>
          <w:tcPr>
            <w:tcW w:w="1925" w:type="dxa"/>
            <w:gridSpan w:val="3"/>
            <w:noWrap w:val="0"/>
            <w:vAlign w:val="center"/>
          </w:tcPr>
          <w:p w14:paraId="5D42CB8A">
            <w:pPr>
              <w:jc w:val="center"/>
              <w:rPr>
                <w:rFonts w:hint="eastAsia"/>
                <w:color w:val="000000"/>
              </w:rPr>
            </w:pPr>
          </w:p>
        </w:tc>
        <w:tc>
          <w:tcPr>
            <w:tcW w:w="1207" w:type="dxa"/>
            <w:gridSpan w:val="3"/>
            <w:noWrap w:val="0"/>
            <w:vAlign w:val="center"/>
          </w:tcPr>
          <w:p w14:paraId="74A798D8">
            <w:pPr>
              <w:jc w:val="center"/>
              <w:rPr>
                <w:rFonts w:hint="eastAsia"/>
                <w:color w:val="000000"/>
              </w:rPr>
            </w:pPr>
          </w:p>
        </w:tc>
        <w:tc>
          <w:tcPr>
            <w:tcW w:w="1372" w:type="dxa"/>
            <w:noWrap w:val="0"/>
            <w:vAlign w:val="center"/>
          </w:tcPr>
          <w:p w14:paraId="3D90D05B">
            <w:pPr>
              <w:jc w:val="center"/>
              <w:rPr>
                <w:rFonts w:hint="eastAsia"/>
                <w:color w:val="000000"/>
              </w:rPr>
            </w:pPr>
          </w:p>
        </w:tc>
      </w:tr>
      <w:tr w14:paraId="47BD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5" w:type="dxa"/>
            <w:vMerge w:val="continue"/>
            <w:noWrap w:val="0"/>
            <w:vAlign w:val="center"/>
          </w:tcPr>
          <w:p w14:paraId="096316BC">
            <w:pPr>
              <w:jc w:val="center"/>
              <w:rPr>
                <w:rFonts w:hint="eastAsia"/>
                <w:b/>
                <w:color w:val="000000"/>
              </w:rPr>
            </w:pPr>
          </w:p>
        </w:tc>
        <w:tc>
          <w:tcPr>
            <w:tcW w:w="1430" w:type="dxa"/>
            <w:noWrap w:val="0"/>
            <w:vAlign w:val="center"/>
          </w:tcPr>
          <w:p w14:paraId="0BAAA36B">
            <w:pPr>
              <w:jc w:val="center"/>
              <w:rPr>
                <w:rFonts w:hint="eastAsia"/>
                <w:color w:val="000000"/>
              </w:rPr>
            </w:pPr>
            <w:r>
              <w:rPr>
                <w:rFonts w:hint="eastAsia"/>
                <w:color w:val="000000"/>
              </w:rPr>
              <w:t>参与</w:t>
            </w:r>
          </w:p>
        </w:tc>
        <w:tc>
          <w:tcPr>
            <w:tcW w:w="1271" w:type="dxa"/>
            <w:gridSpan w:val="3"/>
            <w:noWrap w:val="0"/>
            <w:vAlign w:val="center"/>
          </w:tcPr>
          <w:p w14:paraId="7C897EC5">
            <w:pPr>
              <w:jc w:val="center"/>
              <w:rPr>
                <w:rFonts w:hint="eastAsia"/>
                <w:color w:val="000000"/>
              </w:rPr>
            </w:pPr>
          </w:p>
        </w:tc>
        <w:tc>
          <w:tcPr>
            <w:tcW w:w="1925" w:type="dxa"/>
            <w:gridSpan w:val="3"/>
            <w:noWrap w:val="0"/>
            <w:vAlign w:val="center"/>
          </w:tcPr>
          <w:p w14:paraId="09CD0A61">
            <w:pPr>
              <w:jc w:val="center"/>
              <w:rPr>
                <w:rFonts w:hint="eastAsia"/>
                <w:color w:val="000000"/>
              </w:rPr>
            </w:pPr>
          </w:p>
        </w:tc>
        <w:tc>
          <w:tcPr>
            <w:tcW w:w="1207" w:type="dxa"/>
            <w:gridSpan w:val="3"/>
            <w:noWrap w:val="0"/>
            <w:vAlign w:val="center"/>
          </w:tcPr>
          <w:p w14:paraId="7E23879E">
            <w:pPr>
              <w:jc w:val="center"/>
              <w:rPr>
                <w:rFonts w:hint="eastAsia"/>
                <w:color w:val="000000"/>
              </w:rPr>
            </w:pPr>
          </w:p>
        </w:tc>
        <w:tc>
          <w:tcPr>
            <w:tcW w:w="1372" w:type="dxa"/>
            <w:noWrap w:val="0"/>
            <w:vAlign w:val="center"/>
          </w:tcPr>
          <w:p w14:paraId="42B1FBDD">
            <w:pPr>
              <w:jc w:val="center"/>
              <w:rPr>
                <w:rFonts w:hint="eastAsia"/>
                <w:color w:val="000000"/>
              </w:rPr>
            </w:pPr>
          </w:p>
        </w:tc>
      </w:tr>
      <w:tr w14:paraId="0B32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5" w:type="dxa"/>
            <w:noWrap w:val="0"/>
            <w:vAlign w:val="center"/>
          </w:tcPr>
          <w:p w14:paraId="71B7B3AD">
            <w:pPr>
              <w:jc w:val="center"/>
              <w:rPr>
                <w:rFonts w:hint="eastAsia"/>
                <w:b/>
                <w:color w:val="000000"/>
              </w:rPr>
            </w:pPr>
            <w:r>
              <w:rPr>
                <w:rFonts w:hint="eastAsia"/>
                <w:b/>
                <w:color w:val="000000"/>
              </w:rPr>
              <w:t>中试线（条）</w:t>
            </w:r>
          </w:p>
        </w:tc>
        <w:tc>
          <w:tcPr>
            <w:tcW w:w="7205" w:type="dxa"/>
            <w:gridSpan w:val="11"/>
            <w:noWrap w:val="0"/>
            <w:vAlign w:val="center"/>
          </w:tcPr>
          <w:p w14:paraId="347D46DC">
            <w:pPr>
              <w:jc w:val="center"/>
              <w:rPr>
                <w:rFonts w:hint="eastAsia"/>
                <w:b/>
                <w:color w:val="000000"/>
              </w:rPr>
            </w:pPr>
          </w:p>
        </w:tc>
      </w:tr>
      <w:tr w14:paraId="45BA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5" w:type="dxa"/>
            <w:noWrap w:val="0"/>
            <w:vAlign w:val="center"/>
          </w:tcPr>
          <w:p w14:paraId="09D283C4">
            <w:pPr>
              <w:jc w:val="center"/>
              <w:rPr>
                <w:rFonts w:hint="eastAsia"/>
                <w:b/>
                <w:color w:val="000000"/>
              </w:rPr>
            </w:pPr>
            <w:r>
              <w:rPr>
                <w:rFonts w:hint="eastAsia"/>
                <w:b/>
                <w:color w:val="000000"/>
              </w:rPr>
              <w:t>生产线（条）</w:t>
            </w:r>
          </w:p>
        </w:tc>
        <w:tc>
          <w:tcPr>
            <w:tcW w:w="7205" w:type="dxa"/>
            <w:gridSpan w:val="11"/>
            <w:noWrap w:val="0"/>
            <w:vAlign w:val="center"/>
          </w:tcPr>
          <w:p w14:paraId="30BD52F1">
            <w:pPr>
              <w:jc w:val="center"/>
              <w:rPr>
                <w:rFonts w:hint="eastAsia"/>
                <w:b/>
                <w:color w:val="000000"/>
              </w:rPr>
            </w:pPr>
          </w:p>
        </w:tc>
      </w:tr>
      <w:tr w14:paraId="2A97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60" w:type="dxa"/>
            <w:gridSpan w:val="12"/>
            <w:noWrap w:val="0"/>
            <w:vAlign w:val="center"/>
          </w:tcPr>
          <w:p w14:paraId="3371B402">
            <w:pPr>
              <w:jc w:val="center"/>
              <w:rPr>
                <w:rFonts w:hint="eastAsia"/>
                <w:b/>
                <w:color w:val="000000"/>
              </w:rPr>
            </w:pPr>
            <w:r>
              <w:rPr>
                <w:rFonts w:hint="eastAsia"/>
                <w:b/>
                <w:color w:val="000000"/>
              </w:rPr>
              <w:t>2.研发服务能力</w:t>
            </w:r>
          </w:p>
        </w:tc>
      </w:tr>
      <w:tr w14:paraId="020D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55" w:type="dxa"/>
            <w:vMerge w:val="restart"/>
            <w:noWrap w:val="0"/>
            <w:vAlign w:val="center"/>
          </w:tcPr>
          <w:p w14:paraId="61F40826">
            <w:pPr>
              <w:jc w:val="center"/>
              <w:rPr>
                <w:b/>
                <w:color w:val="000000"/>
              </w:rPr>
            </w:pPr>
            <w:r>
              <w:rPr>
                <w:rFonts w:hint="eastAsia"/>
                <w:b/>
                <w:color w:val="000000"/>
              </w:rPr>
              <w:t>培养、引进人才（人）</w:t>
            </w:r>
          </w:p>
        </w:tc>
        <w:tc>
          <w:tcPr>
            <w:tcW w:w="2272" w:type="dxa"/>
            <w:gridSpan w:val="3"/>
            <w:noWrap w:val="0"/>
            <w:vAlign w:val="center"/>
          </w:tcPr>
          <w:p w14:paraId="4B7BFC3A">
            <w:pPr>
              <w:jc w:val="center"/>
              <w:rPr>
                <w:color w:val="000000"/>
              </w:rPr>
            </w:pPr>
            <w:r>
              <w:rPr>
                <w:rFonts w:hint="eastAsia"/>
                <w:color w:val="000000"/>
              </w:rPr>
              <w:t>培养高级职称以上</w:t>
            </w:r>
          </w:p>
        </w:tc>
        <w:tc>
          <w:tcPr>
            <w:tcW w:w="2271" w:type="dxa"/>
            <w:gridSpan w:val="3"/>
            <w:noWrap w:val="0"/>
            <w:vAlign w:val="center"/>
          </w:tcPr>
          <w:p w14:paraId="446AF7D1">
            <w:pPr>
              <w:jc w:val="center"/>
              <w:rPr>
                <w:color w:val="000000"/>
              </w:rPr>
            </w:pPr>
            <w:r>
              <w:rPr>
                <w:rFonts w:hint="eastAsia"/>
                <w:color w:val="000000"/>
              </w:rPr>
              <w:t>培养中级职称以上</w:t>
            </w:r>
          </w:p>
        </w:tc>
        <w:tc>
          <w:tcPr>
            <w:tcW w:w="2662" w:type="dxa"/>
            <w:gridSpan w:val="5"/>
            <w:noWrap w:val="0"/>
            <w:vAlign w:val="center"/>
          </w:tcPr>
          <w:p w14:paraId="3E1549D0">
            <w:pPr>
              <w:jc w:val="center"/>
              <w:rPr>
                <w:color w:val="000000"/>
              </w:rPr>
            </w:pPr>
            <w:r>
              <w:rPr>
                <w:rFonts w:hint="eastAsia"/>
                <w:color w:val="000000"/>
              </w:rPr>
              <w:t>引进高级职称以上</w:t>
            </w:r>
          </w:p>
        </w:tc>
      </w:tr>
      <w:tr w14:paraId="450E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55" w:type="dxa"/>
            <w:vMerge w:val="continue"/>
            <w:noWrap w:val="0"/>
            <w:vAlign w:val="center"/>
          </w:tcPr>
          <w:p w14:paraId="16EED929">
            <w:pPr>
              <w:jc w:val="center"/>
              <w:rPr>
                <w:rFonts w:hint="eastAsia"/>
                <w:b/>
                <w:color w:val="000000"/>
              </w:rPr>
            </w:pPr>
          </w:p>
        </w:tc>
        <w:tc>
          <w:tcPr>
            <w:tcW w:w="2272" w:type="dxa"/>
            <w:gridSpan w:val="3"/>
            <w:noWrap w:val="0"/>
            <w:vAlign w:val="center"/>
          </w:tcPr>
          <w:p w14:paraId="0419E032">
            <w:pPr>
              <w:jc w:val="center"/>
              <w:rPr>
                <w:color w:val="000000"/>
              </w:rPr>
            </w:pPr>
          </w:p>
        </w:tc>
        <w:tc>
          <w:tcPr>
            <w:tcW w:w="2271" w:type="dxa"/>
            <w:gridSpan w:val="3"/>
            <w:noWrap w:val="0"/>
            <w:vAlign w:val="center"/>
          </w:tcPr>
          <w:p w14:paraId="19F21ACE">
            <w:pPr>
              <w:jc w:val="center"/>
              <w:rPr>
                <w:color w:val="000000"/>
              </w:rPr>
            </w:pPr>
          </w:p>
        </w:tc>
        <w:tc>
          <w:tcPr>
            <w:tcW w:w="2662" w:type="dxa"/>
            <w:gridSpan w:val="5"/>
            <w:noWrap w:val="0"/>
            <w:vAlign w:val="center"/>
          </w:tcPr>
          <w:p w14:paraId="221B5AFC">
            <w:pPr>
              <w:jc w:val="center"/>
              <w:rPr>
                <w:color w:val="000000"/>
              </w:rPr>
            </w:pPr>
          </w:p>
        </w:tc>
      </w:tr>
      <w:tr w14:paraId="19B8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5" w:type="dxa"/>
            <w:vMerge w:val="restart"/>
            <w:noWrap w:val="0"/>
            <w:vAlign w:val="center"/>
          </w:tcPr>
          <w:p w14:paraId="6B511C0C">
            <w:pPr>
              <w:jc w:val="center"/>
              <w:rPr>
                <w:rFonts w:hint="eastAsia"/>
                <w:b/>
                <w:color w:val="000000"/>
              </w:rPr>
            </w:pPr>
            <w:r>
              <w:rPr>
                <w:rFonts w:hint="eastAsia"/>
                <w:b/>
                <w:color w:val="000000"/>
              </w:rPr>
              <w:t>引进新产品、新技术、新材料情况</w:t>
            </w:r>
          </w:p>
        </w:tc>
        <w:tc>
          <w:tcPr>
            <w:tcW w:w="1705" w:type="dxa"/>
            <w:gridSpan w:val="2"/>
            <w:noWrap w:val="0"/>
            <w:vAlign w:val="center"/>
          </w:tcPr>
          <w:p w14:paraId="65B7B992">
            <w:pPr>
              <w:jc w:val="center"/>
              <w:rPr>
                <w:color w:val="000000"/>
              </w:rPr>
            </w:pPr>
            <w:r>
              <w:rPr>
                <w:rFonts w:hint="eastAsia"/>
                <w:color w:val="000000"/>
              </w:rPr>
              <w:t>新产品（种）</w:t>
            </w:r>
          </w:p>
        </w:tc>
        <w:tc>
          <w:tcPr>
            <w:tcW w:w="1706" w:type="dxa"/>
            <w:gridSpan w:val="3"/>
            <w:noWrap w:val="0"/>
            <w:vAlign w:val="center"/>
          </w:tcPr>
          <w:p w14:paraId="25E57971">
            <w:pPr>
              <w:jc w:val="center"/>
              <w:rPr>
                <w:color w:val="000000"/>
              </w:rPr>
            </w:pPr>
            <w:r>
              <w:rPr>
                <w:rFonts w:hint="eastAsia"/>
                <w:color w:val="000000"/>
              </w:rPr>
              <w:t>新技术（项）</w:t>
            </w:r>
          </w:p>
        </w:tc>
        <w:tc>
          <w:tcPr>
            <w:tcW w:w="1702" w:type="dxa"/>
            <w:gridSpan w:val="3"/>
            <w:noWrap w:val="0"/>
            <w:vAlign w:val="center"/>
          </w:tcPr>
          <w:p w14:paraId="108A6B62">
            <w:pPr>
              <w:jc w:val="center"/>
              <w:rPr>
                <w:color w:val="000000"/>
              </w:rPr>
            </w:pPr>
            <w:r>
              <w:rPr>
                <w:rFonts w:hint="eastAsia"/>
                <w:color w:val="000000"/>
              </w:rPr>
              <w:t>新工艺（项）</w:t>
            </w:r>
          </w:p>
        </w:tc>
        <w:tc>
          <w:tcPr>
            <w:tcW w:w="2092" w:type="dxa"/>
            <w:gridSpan w:val="3"/>
            <w:noWrap w:val="0"/>
            <w:vAlign w:val="center"/>
          </w:tcPr>
          <w:p w14:paraId="40EB0922">
            <w:pPr>
              <w:jc w:val="center"/>
              <w:rPr>
                <w:color w:val="000000"/>
              </w:rPr>
            </w:pPr>
            <w:r>
              <w:rPr>
                <w:color w:val="000000"/>
              </w:rPr>
              <w:t>新材料</w:t>
            </w:r>
            <w:r>
              <w:rPr>
                <w:rFonts w:hint="eastAsia"/>
                <w:color w:val="000000"/>
              </w:rPr>
              <w:t>（项）</w:t>
            </w:r>
          </w:p>
        </w:tc>
      </w:tr>
      <w:tr w14:paraId="4FBE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55" w:type="dxa"/>
            <w:vMerge w:val="continue"/>
            <w:noWrap w:val="0"/>
            <w:vAlign w:val="center"/>
          </w:tcPr>
          <w:p w14:paraId="41988FBD">
            <w:pPr>
              <w:jc w:val="center"/>
              <w:rPr>
                <w:rFonts w:hint="eastAsia"/>
                <w:b/>
                <w:color w:val="000000"/>
              </w:rPr>
            </w:pPr>
          </w:p>
        </w:tc>
        <w:tc>
          <w:tcPr>
            <w:tcW w:w="1705" w:type="dxa"/>
            <w:gridSpan w:val="2"/>
            <w:noWrap w:val="0"/>
            <w:vAlign w:val="center"/>
          </w:tcPr>
          <w:p w14:paraId="79A9E2AF">
            <w:pPr>
              <w:jc w:val="center"/>
              <w:rPr>
                <w:color w:val="000000"/>
              </w:rPr>
            </w:pPr>
          </w:p>
        </w:tc>
        <w:tc>
          <w:tcPr>
            <w:tcW w:w="1706" w:type="dxa"/>
            <w:gridSpan w:val="3"/>
            <w:noWrap w:val="0"/>
            <w:vAlign w:val="center"/>
          </w:tcPr>
          <w:p w14:paraId="320B6856">
            <w:pPr>
              <w:jc w:val="center"/>
              <w:rPr>
                <w:color w:val="000000"/>
              </w:rPr>
            </w:pPr>
          </w:p>
        </w:tc>
        <w:tc>
          <w:tcPr>
            <w:tcW w:w="1702" w:type="dxa"/>
            <w:gridSpan w:val="3"/>
            <w:noWrap w:val="0"/>
            <w:vAlign w:val="center"/>
          </w:tcPr>
          <w:p w14:paraId="012F68F6">
            <w:pPr>
              <w:jc w:val="center"/>
              <w:rPr>
                <w:color w:val="000000"/>
              </w:rPr>
            </w:pPr>
          </w:p>
        </w:tc>
        <w:tc>
          <w:tcPr>
            <w:tcW w:w="2092" w:type="dxa"/>
            <w:gridSpan w:val="3"/>
            <w:noWrap w:val="0"/>
            <w:vAlign w:val="center"/>
          </w:tcPr>
          <w:p w14:paraId="79BB3188">
            <w:pPr>
              <w:jc w:val="center"/>
              <w:rPr>
                <w:color w:val="000000"/>
              </w:rPr>
            </w:pPr>
          </w:p>
        </w:tc>
      </w:tr>
      <w:tr w14:paraId="4ED1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55" w:type="dxa"/>
            <w:vMerge w:val="restart"/>
            <w:noWrap w:val="0"/>
            <w:vAlign w:val="center"/>
          </w:tcPr>
          <w:p w14:paraId="40B3EE6E">
            <w:pPr>
              <w:jc w:val="center"/>
              <w:rPr>
                <w:rFonts w:hint="eastAsia"/>
                <w:b/>
                <w:color w:val="000000"/>
              </w:rPr>
            </w:pPr>
            <w:r>
              <w:rPr>
                <w:rFonts w:hint="eastAsia"/>
                <w:b/>
                <w:color w:val="000000"/>
              </w:rPr>
              <w:t>其他指标</w:t>
            </w:r>
          </w:p>
        </w:tc>
        <w:tc>
          <w:tcPr>
            <w:tcW w:w="2272" w:type="dxa"/>
            <w:gridSpan w:val="3"/>
            <w:noWrap w:val="0"/>
            <w:vAlign w:val="center"/>
          </w:tcPr>
          <w:p w14:paraId="10ACA77F">
            <w:pPr>
              <w:jc w:val="center"/>
              <w:rPr>
                <w:color w:val="000000"/>
              </w:rPr>
            </w:pPr>
            <w:r>
              <w:rPr>
                <w:rFonts w:hint="eastAsia"/>
                <w:color w:val="000000"/>
              </w:rPr>
              <w:t>支撑平台（个）</w:t>
            </w:r>
          </w:p>
        </w:tc>
        <w:tc>
          <w:tcPr>
            <w:tcW w:w="2354" w:type="dxa"/>
            <w:gridSpan w:val="4"/>
            <w:noWrap w:val="0"/>
            <w:vAlign w:val="center"/>
          </w:tcPr>
          <w:p w14:paraId="09640665">
            <w:pPr>
              <w:jc w:val="center"/>
              <w:rPr>
                <w:color w:val="000000"/>
              </w:rPr>
            </w:pPr>
            <w:r>
              <w:rPr>
                <w:rFonts w:hint="eastAsia"/>
                <w:color w:val="000000"/>
              </w:rPr>
              <w:t>试验基地（个）</w:t>
            </w:r>
          </w:p>
        </w:tc>
        <w:tc>
          <w:tcPr>
            <w:tcW w:w="2579" w:type="dxa"/>
            <w:gridSpan w:val="4"/>
            <w:noWrap w:val="0"/>
            <w:vAlign w:val="center"/>
          </w:tcPr>
          <w:p w14:paraId="09E5E17F">
            <w:pPr>
              <w:jc w:val="center"/>
              <w:rPr>
                <w:color w:val="FF0000"/>
              </w:rPr>
            </w:pPr>
            <w:r>
              <w:rPr>
                <w:rFonts w:hint="eastAsia"/>
                <w:color w:val="000000"/>
              </w:rPr>
              <w:t>示范点（区）（个）</w:t>
            </w:r>
          </w:p>
        </w:tc>
      </w:tr>
      <w:tr w14:paraId="7A79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55" w:type="dxa"/>
            <w:vMerge w:val="continue"/>
            <w:noWrap w:val="0"/>
            <w:vAlign w:val="center"/>
          </w:tcPr>
          <w:p w14:paraId="1D16B8DE">
            <w:pPr>
              <w:jc w:val="center"/>
              <w:rPr>
                <w:b/>
                <w:color w:val="000000"/>
              </w:rPr>
            </w:pPr>
          </w:p>
        </w:tc>
        <w:tc>
          <w:tcPr>
            <w:tcW w:w="2272" w:type="dxa"/>
            <w:gridSpan w:val="3"/>
            <w:noWrap w:val="0"/>
            <w:vAlign w:val="center"/>
          </w:tcPr>
          <w:p w14:paraId="52A4E2B8">
            <w:pPr>
              <w:jc w:val="center"/>
              <w:rPr>
                <w:color w:val="FF0000"/>
              </w:rPr>
            </w:pPr>
          </w:p>
        </w:tc>
        <w:tc>
          <w:tcPr>
            <w:tcW w:w="2354" w:type="dxa"/>
            <w:gridSpan w:val="4"/>
            <w:noWrap w:val="0"/>
            <w:vAlign w:val="center"/>
          </w:tcPr>
          <w:p w14:paraId="3F9F5B96">
            <w:pPr>
              <w:jc w:val="center"/>
              <w:rPr>
                <w:color w:val="FF0000"/>
              </w:rPr>
            </w:pPr>
          </w:p>
        </w:tc>
        <w:tc>
          <w:tcPr>
            <w:tcW w:w="2579" w:type="dxa"/>
            <w:gridSpan w:val="4"/>
            <w:noWrap w:val="0"/>
            <w:vAlign w:val="center"/>
          </w:tcPr>
          <w:p w14:paraId="4223DAAA">
            <w:pPr>
              <w:jc w:val="center"/>
              <w:rPr>
                <w:color w:val="FF0000"/>
              </w:rPr>
            </w:pPr>
          </w:p>
        </w:tc>
      </w:tr>
      <w:tr w14:paraId="5B30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60" w:type="dxa"/>
            <w:gridSpan w:val="12"/>
            <w:noWrap w:val="0"/>
            <w:vAlign w:val="center"/>
          </w:tcPr>
          <w:p w14:paraId="56973835">
            <w:pPr>
              <w:rPr>
                <w:rFonts w:hint="eastAsia"/>
                <w:color w:val="FF0000"/>
              </w:rPr>
            </w:pPr>
            <w:r>
              <w:rPr>
                <w:rFonts w:hint="eastAsia"/>
                <w:b/>
                <w:bCs/>
                <w:color w:val="000000"/>
              </w:rPr>
              <w:t>（二）主要技术经济指标及社会效益说明（限制</w:t>
            </w:r>
            <w:r>
              <w:rPr>
                <w:b/>
                <w:bCs/>
                <w:color w:val="000000"/>
              </w:rPr>
              <w:t>5</w:t>
            </w:r>
            <w:r>
              <w:rPr>
                <w:rFonts w:hint="eastAsia"/>
                <w:b/>
                <w:bCs/>
                <w:color w:val="000000"/>
              </w:rPr>
              <w:t>00字以内）</w:t>
            </w:r>
          </w:p>
        </w:tc>
      </w:tr>
      <w:tr w14:paraId="7B83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0" w:type="dxa"/>
            <w:gridSpan w:val="12"/>
            <w:noWrap w:val="0"/>
            <w:vAlign w:val="center"/>
          </w:tcPr>
          <w:p w14:paraId="1FD24F1C">
            <w:pPr>
              <w:rPr>
                <w:rFonts w:hint="eastAsia"/>
                <w:b/>
                <w:bCs/>
                <w:color w:val="000000"/>
              </w:rPr>
            </w:pPr>
          </w:p>
          <w:p w14:paraId="0C92E494">
            <w:pPr>
              <w:pStyle w:val="2"/>
              <w:rPr>
                <w:rFonts w:hint="eastAsia"/>
                <w:b/>
                <w:bCs/>
                <w:color w:val="000000"/>
              </w:rPr>
            </w:pPr>
          </w:p>
          <w:p w14:paraId="7DD76B8B">
            <w:pPr>
              <w:rPr>
                <w:rFonts w:hint="eastAsia"/>
                <w:b/>
                <w:bCs/>
                <w:color w:val="000000"/>
              </w:rPr>
            </w:pPr>
          </w:p>
          <w:p w14:paraId="602E02E0">
            <w:pPr>
              <w:pStyle w:val="2"/>
              <w:rPr>
                <w:rFonts w:hint="eastAsia"/>
                <w:b/>
                <w:bCs/>
                <w:color w:val="000000"/>
              </w:rPr>
            </w:pPr>
          </w:p>
          <w:p w14:paraId="67D3298C">
            <w:pPr>
              <w:rPr>
                <w:rFonts w:hint="eastAsia"/>
                <w:b/>
                <w:bCs/>
                <w:color w:val="000000"/>
              </w:rPr>
            </w:pPr>
          </w:p>
          <w:p w14:paraId="394B6404">
            <w:pPr>
              <w:pStyle w:val="2"/>
              <w:rPr>
                <w:rFonts w:hint="eastAsia"/>
                <w:b/>
                <w:bCs/>
                <w:color w:val="000000"/>
              </w:rPr>
            </w:pPr>
          </w:p>
          <w:p w14:paraId="3B68306E">
            <w:pPr>
              <w:rPr>
                <w:rFonts w:hint="eastAsia"/>
                <w:b/>
                <w:bCs/>
                <w:color w:val="000000"/>
              </w:rPr>
            </w:pPr>
          </w:p>
          <w:p w14:paraId="07D5910D">
            <w:pPr>
              <w:pStyle w:val="2"/>
              <w:rPr>
                <w:rFonts w:hint="eastAsia"/>
                <w:b/>
                <w:bCs/>
                <w:color w:val="000000"/>
              </w:rPr>
            </w:pPr>
          </w:p>
          <w:p w14:paraId="4CE1289A">
            <w:pPr>
              <w:pStyle w:val="2"/>
              <w:jc w:val="both"/>
              <w:rPr>
                <w:rFonts w:hint="eastAsia"/>
                <w:b/>
                <w:bCs/>
                <w:color w:val="000000"/>
              </w:rPr>
            </w:pPr>
          </w:p>
          <w:p w14:paraId="5B85E9DE">
            <w:pPr>
              <w:rPr>
                <w:rFonts w:hint="eastAsia"/>
                <w:b/>
                <w:bCs/>
                <w:color w:val="000000"/>
              </w:rPr>
            </w:pPr>
          </w:p>
          <w:p w14:paraId="33160DAF">
            <w:pPr>
              <w:pStyle w:val="2"/>
              <w:rPr>
                <w:rFonts w:hint="eastAsia"/>
              </w:rPr>
            </w:pPr>
          </w:p>
          <w:p w14:paraId="1EE8D11F">
            <w:pPr>
              <w:pStyle w:val="2"/>
              <w:rPr>
                <w:rFonts w:hint="eastAsia"/>
              </w:rPr>
            </w:pPr>
          </w:p>
        </w:tc>
      </w:tr>
    </w:tbl>
    <w:p w14:paraId="4D538F84">
      <w:pPr>
        <w:snapToGrid w:val="0"/>
        <w:ind w:left="132" w:leftChars="-257" w:right="26" w:hanging="672" w:hangingChars="224"/>
        <w:outlineLvl w:val="0"/>
        <w:rPr>
          <w:rFonts w:hint="eastAsia" w:ascii="宋体" w:hAnsi="宋体"/>
          <w:b/>
          <w:bCs/>
          <w:sz w:val="30"/>
          <w:szCs w:val="30"/>
        </w:rPr>
      </w:pPr>
      <w:r>
        <w:rPr>
          <w:rFonts w:ascii="宋体" w:hAnsi="宋体"/>
          <w:sz w:val="30"/>
          <w:szCs w:val="30"/>
        </w:rPr>
        <w:br w:type="page"/>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、投资预算</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2"/>
        <w:gridCol w:w="1607"/>
        <w:gridCol w:w="5600"/>
      </w:tblGrid>
      <w:tr w14:paraId="68B86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vAlign w:val="center"/>
          </w:tcPr>
          <w:p w14:paraId="7A25CF90">
            <w:pPr>
              <w:rPr>
                <w:rFonts w:hint="eastAsia" w:ascii="宋体" w:hAnsi="宋体"/>
                <w:szCs w:val="21"/>
              </w:rPr>
            </w:pPr>
            <w:r>
              <w:rPr>
                <w:rFonts w:hint="eastAsia" w:ascii="宋体" w:hAnsi="宋体"/>
                <w:szCs w:val="21"/>
              </w:rPr>
              <w:t>计划投资总额</w:t>
            </w:r>
          </w:p>
        </w:tc>
        <w:tc>
          <w:tcPr>
            <w:tcW w:w="7207" w:type="dxa"/>
            <w:gridSpan w:val="2"/>
            <w:tcBorders>
              <w:top w:val="single" w:color="auto" w:sz="4" w:space="0"/>
              <w:left w:val="single" w:color="auto" w:sz="4" w:space="0"/>
              <w:bottom w:val="single" w:color="auto" w:sz="4" w:space="0"/>
              <w:right w:val="single" w:color="auto" w:sz="4" w:space="0"/>
            </w:tcBorders>
            <w:noWrap w:val="0"/>
            <w:vAlign w:val="center"/>
          </w:tcPr>
          <w:p w14:paraId="046C676A">
            <w:pPr>
              <w:ind w:right="101" w:firstLine="1260" w:firstLineChars="600"/>
              <w:jc w:val="both"/>
              <w:rPr>
                <w:rFonts w:hint="eastAsia" w:ascii="宋体" w:hAnsi="宋体"/>
                <w:szCs w:val="21"/>
              </w:rPr>
            </w:pPr>
            <w:r>
              <w:rPr>
                <w:rFonts w:hint="eastAsia" w:ascii="宋体" w:hAnsi="宋体"/>
                <w:szCs w:val="21"/>
              </w:rPr>
              <w:t>万元</w:t>
            </w:r>
          </w:p>
        </w:tc>
      </w:tr>
      <w:tr w14:paraId="7944A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779" w:type="dxa"/>
            <w:gridSpan w:val="3"/>
            <w:tcBorders>
              <w:top w:val="single" w:color="auto" w:sz="4" w:space="0"/>
              <w:left w:val="single" w:color="auto" w:sz="4" w:space="0"/>
              <w:bottom w:val="single" w:color="auto" w:sz="4" w:space="0"/>
              <w:right w:val="single" w:color="auto" w:sz="4" w:space="0"/>
            </w:tcBorders>
            <w:noWrap w:val="0"/>
            <w:vAlign w:val="center"/>
          </w:tcPr>
          <w:p w14:paraId="25A6E4DA">
            <w:pPr>
              <w:rPr>
                <w:rFonts w:hint="default" w:ascii="宋体" w:hAnsi="宋体" w:eastAsia="宋体"/>
                <w:szCs w:val="21"/>
                <w:lang w:val="en-US" w:eastAsia="zh-CN"/>
              </w:rPr>
            </w:pPr>
            <w:r>
              <w:rPr>
                <w:rFonts w:hint="eastAsia" w:ascii="宋体" w:hAnsi="宋体"/>
                <w:szCs w:val="21"/>
              </w:rPr>
              <w:t>其中：</w:t>
            </w:r>
            <w:r>
              <w:rPr>
                <w:rFonts w:hint="eastAsia" w:ascii="宋体" w:hAnsi="宋体"/>
                <w:szCs w:val="21"/>
                <w:lang w:val="en-US" w:eastAsia="zh-CN"/>
              </w:rPr>
              <w:t xml:space="preserve">  </w:t>
            </w:r>
            <w:r>
              <w:rPr>
                <w:rFonts w:hint="eastAsia" w:ascii="宋体" w:hAnsi="宋体"/>
                <w:color w:val="auto"/>
                <w:szCs w:val="21"/>
                <w:lang w:val="en-US" w:eastAsia="zh-CN"/>
              </w:rPr>
              <w:t xml:space="preserve">  2026年     万元，2027年     万元，2028年    万元（没有则填0）。</w:t>
            </w:r>
          </w:p>
        </w:tc>
      </w:tr>
      <w:tr w14:paraId="66F67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1572" w:type="dxa"/>
            <w:tcBorders>
              <w:top w:val="single" w:color="auto" w:sz="4" w:space="0"/>
              <w:left w:val="single" w:color="auto" w:sz="4" w:space="0"/>
              <w:bottom w:val="single" w:color="auto" w:sz="4" w:space="0"/>
              <w:right w:val="single" w:color="auto" w:sz="4" w:space="0"/>
            </w:tcBorders>
            <w:noWrap w:val="0"/>
            <w:vAlign w:val="center"/>
          </w:tcPr>
          <w:p w14:paraId="7894D12C">
            <w:pPr>
              <w:jc w:val="left"/>
              <w:rPr>
                <w:rFonts w:hint="eastAsia" w:ascii="宋体" w:hAnsi="宋体"/>
                <w:szCs w:val="21"/>
              </w:rPr>
            </w:pPr>
            <w:r>
              <w:rPr>
                <w:rFonts w:hint="eastAsia" w:ascii="宋体" w:hAnsi="宋体"/>
                <w:szCs w:val="21"/>
              </w:rPr>
              <w:t>已完成投资</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72AC7192">
            <w:pPr>
              <w:ind w:firstLine="600"/>
              <w:jc w:val="right"/>
              <w:rPr>
                <w:rFonts w:hint="eastAsia" w:ascii="宋体" w:hAnsi="宋体"/>
                <w:szCs w:val="21"/>
              </w:rPr>
            </w:pPr>
            <w:r>
              <w:rPr>
                <w:rFonts w:hint="eastAsia" w:ascii="宋体" w:hAnsi="宋体"/>
                <w:szCs w:val="21"/>
              </w:rPr>
              <w:t>万元</w:t>
            </w:r>
          </w:p>
        </w:tc>
        <w:tc>
          <w:tcPr>
            <w:tcW w:w="5600" w:type="dxa"/>
            <w:tcBorders>
              <w:top w:val="single" w:color="auto" w:sz="4" w:space="0"/>
              <w:left w:val="single" w:color="auto" w:sz="4" w:space="0"/>
              <w:bottom w:val="single" w:color="auto" w:sz="4" w:space="0"/>
              <w:right w:val="single" w:color="auto" w:sz="4" w:space="0"/>
            </w:tcBorders>
            <w:noWrap w:val="0"/>
            <w:vAlign w:val="center"/>
          </w:tcPr>
          <w:p w14:paraId="0CB5C790">
            <w:pPr>
              <w:rPr>
                <w:rFonts w:hint="eastAsia" w:ascii="宋体" w:hAnsi="宋体"/>
                <w:szCs w:val="21"/>
              </w:rPr>
            </w:pPr>
            <w:r>
              <w:rPr>
                <w:rFonts w:hint="eastAsia" w:ascii="宋体" w:hAnsi="宋体"/>
                <w:szCs w:val="21"/>
              </w:rPr>
              <w:t>其中：自筹    万元</w:t>
            </w:r>
          </w:p>
        </w:tc>
      </w:tr>
      <w:tr w14:paraId="232FB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5" w:hRule="atLeast"/>
          <w:jc w:val="center"/>
        </w:trPr>
        <w:tc>
          <w:tcPr>
            <w:tcW w:w="1572" w:type="dxa"/>
            <w:tcBorders>
              <w:top w:val="single" w:color="auto" w:sz="4" w:space="0"/>
              <w:left w:val="single" w:color="auto" w:sz="4" w:space="0"/>
              <w:bottom w:val="single" w:color="auto" w:sz="4" w:space="0"/>
              <w:right w:val="single" w:color="auto" w:sz="4" w:space="0"/>
            </w:tcBorders>
            <w:noWrap w:val="0"/>
            <w:vAlign w:val="center"/>
          </w:tcPr>
          <w:p w14:paraId="73743EF7">
            <w:pPr>
              <w:rPr>
                <w:rFonts w:hint="eastAsia" w:ascii="宋体" w:hAnsi="宋体"/>
                <w:szCs w:val="21"/>
              </w:rPr>
            </w:pPr>
            <w:r>
              <w:rPr>
                <w:rFonts w:hint="eastAsia" w:ascii="宋体" w:hAnsi="宋体"/>
                <w:szCs w:val="21"/>
              </w:rPr>
              <w:t>计划新增投资</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1CCCC58A">
            <w:pPr>
              <w:ind w:firstLine="600"/>
              <w:jc w:val="right"/>
              <w:rPr>
                <w:rFonts w:hint="eastAsia" w:ascii="宋体" w:hAnsi="宋体"/>
                <w:szCs w:val="21"/>
              </w:rPr>
            </w:pPr>
            <w:r>
              <w:rPr>
                <w:rFonts w:hint="eastAsia" w:ascii="宋体" w:hAnsi="宋体"/>
                <w:szCs w:val="21"/>
              </w:rPr>
              <w:t>万元</w:t>
            </w:r>
          </w:p>
        </w:tc>
        <w:tc>
          <w:tcPr>
            <w:tcW w:w="5600" w:type="dxa"/>
            <w:tcBorders>
              <w:top w:val="single" w:color="auto" w:sz="4" w:space="0"/>
              <w:left w:val="single" w:color="auto" w:sz="4" w:space="0"/>
              <w:bottom w:val="single" w:color="auto" w:sz="4" w:space="0"/>
              <w:right w:val="single" w:color="auto" w:sz="4" w:space="0"/>
            </w:tcBorders>
            <w:noWrap w:val="0"/>
            <w:vAlign w:val="top"/>
          </w:tcPr>
          <w:p w14:paraId="3FD0896B">
            <w:pPr>
              <w:spacing w:line="320" w:lineRule="exact"/>
              <w:rPr>
                <w:rFonts w:hint="eastAsia" w:ascii="宋体" w:hAnsi="宋体"/>
                <w:szCs w:val="21"/>
              </w:rPr>
            </w:pPr>
            <w:r>
              <w:rPr>
                <w:rFonts w:hint="eastAsia" w:ascii="宋体" w:hAnsi="宋体"/>
                <w:szCs w:val="21"/>
              </w:rPr>
              <w:t xml:space="preserve">其中：申请经费   </w:t>
            </w:r>
            <w:r>
              <w:rPr>
                <w:rFonts w:hint="eastAsia" w:ascii="宋体" w:hAnsi="宋体"/>
                <w:szCs w:val="21"/>
                <w:lang w:val="en-US" w:eastAsia="zh-CN"/>
              </w:rPr>
              <w:t xml:space="preserve"> </w:t>
            </w:r>
            <w:r>
              <w:rPr>
                <w:rFonts w:hint="eastAsia" w:ascii="宋体" w:hAnsi="宋体"/>
                <w:szCs w:val="21"/>
              </w:rPr>
              <w:t xml:space="preserve"> 万元，自筹   万元，</w:t>
            </w:r>
          </w:p>
          <w:p w14:paraId="499C9339">
            <w:pPr>
              <w:ind w:firstLine="630" w:firstLineChars="300"/>
              <w:rPr>
                <w:rFonts w:hint="eastAsia" w:ascii="宋体" w:hAnsi="宋体"/>
                <w:szCs w:val="21"/>
              </w:rPr>
            </w:pPr>
            <w:r>
              <w:rPr>
                <w:rFonts w:hint="eastAsia" w:ascii="宋体" w:hAnsi="宋体"/>
                <w:szCs w:val="21"/>
              </w:rPr>
              <w:t>其他拨款     万元</w:t>
            </w:r>
          </w:p>
        </w:tc>
      </w:tr>
    </w:tbl>
    <w:p w14:paraId="27D97516">
      <w:pPr>
        <w:keepNext w:val="0"/>
        <w:keepLines w:val="0"/>
        <w:pageBreakBefore w:val="0"/>
        <w:widowControl w:val="0"/>
        <w:kinsoku/>
        <w:wordWrap/>
        <w:overflowPunct/>
        <w:topLinePunct w:val="0"/>
        <w:autoSpaceDE/>
        <w:autoSpaceDN/>
        <w:bidi w:val="0"/>
        <w:adjustRightInd/>
        <w:snapToGrid w:val="0"/>
        <w:ind w:right="0"/>
        <w:textAlignment w:val="auto"/>
        <w:outlineLvl w:val="0"/>
        <w:rPr>
          <w:rFonts w:hint="eastAsia" w:ascii="黑体" w:hAnsi="黑体" w:eastAsia="黑体" w:cs="黑体"/>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 xml:space="preserve">、计划进度及目标 </w:t>
      </w:r>
    </w:p>
    <w:tbl>
      <w:tblPr>
        <w:tblStyle w:val="6"/>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4"/>
        <w:gridCol w:w="5065"/>
      </w:tblGrid>
      <w:tr w14:paraId="5CAC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3634" w:type="dxa"/>
            <w:tcBorders>
              <w:top w:val="single" w:color="auto" w:sz="4" w:space="0"/>
              <w:left w:val="single" w:color="auto" w:sz="4" w:space="0"/>
            </w:tcBorders>
            <w:noWrap w:val="0"/>
            <w:vAlign w:val="center"/>
          </w:tcPr>
          <w:p w14:paraId="50C461CC">
            <w:pPr>
              <w:jc w:val="center"/>
              <w:rPr>
                <w:b/>
                <w:bCs/>
                <w:color w:val="000000"/>
              </w:rPr>
            </w:pPr>
            <w:r>
              <w:rPr>
                <w:rFonts w:hint="eastAsia"/>
                <w:b/>
                <w:color w:val="000000"/>
              </w:rPr>
              <w:t>开始日期</w:t>
            </w:r>
            <w:r>
              <w:rPr>
                <w:b/>
                <w:color w:val="000000"/>
              </w:rPr>
              <w:t>--</w:t>
            </w:r>
            <w:r>
              <w:rPr>
                <w:rFonts w:hint="eastAsia"/>
                <w:b/>
                <w:color w:val="000000"/>
              </w:rPr>
              <w:t>结束日期</w:t>
            </w:r>
          </w:p>
        </w:tc>
        <w:tc>
          <w:tcPr>
            <w:tcW w:w="5065" w:type="dxa"/>
            <w:tcBorders>
              <w:top w:val="single" w:color="auto" w:sz="4" w:space="0"/>
              <w:right w:val="single" w:color="auto" w:sz="4" w:space="0"/>
            </w:tcBorders>
            <w:noWrap w:val="0"/>
            <w:vAlign w:val="center"/>
          </w:tcPr>
          <w:p w14:paraId="030EA253">
            <w:pPr>
              <w:ind w:firstLine="1476" w:firstLineChars="700"/>
              <w:rPr>
                <w:b/>
                <w:color w:val="000000"/>
              </w:rPr>
            </w:pPr>
            <w:r>
              <w:rPr>
                <w:rFonts w:hint="eastAsia"/>
                <w:b/>
                <w:color w:val="000000"/>
              </w:rPr>
              <w:t>阶段目标（限</w:t>
            </w:r>
            <w:r>
              <w:rPr>
                <w:b/>
                <w:color w:val="000000"/>
              </w:rPr>
              <w:t>500</w:t>
            </w:r>
            <w:r>
              <w:rPr>
                <w:rFonts w:hint="eastAsia"/>
                <w:b/>
                <w:color w:val="000000"/>
              </w:rPr>
              <w:t>字）</w:t>
            </w:r>
            <w:r>
              <w:rPr>
                <w:b/>
                <w:color w:val="000000"/>
              </w:rPr>
              <w:t xml:space="preserve">  </w:t>
            </w:r>
          </w:p>
        </w:tc>
      </w:tr>
      <w:tr w14:paraId="466E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0" w:hRule="exact"/>
          <w:jc w:val="center"/>
        </w:trPr>
        <w:tc>
          <w:tcPr>
            <w:tcW w:w="3634" w:type="dxa"/>
            <w:tcBorders>
              <w:left w:val="single" w:color="auto" w:sz="4" w:space="0"/>
            </w:tcBorders>
            <w:noWrap w:val="0"/>
            <w:vAlign w:val="center"/>
          </w:tcPr>
          <w:p w14:paraId="59787CD7">
            <w:pPr>
              <w:jc w:val="center"/>
              <w:rPr>
                <w:rFonts w:hint="eastAsia"/>
                <w:sz w:val="18"/>
                <w:szCs w:val="18"/>
              </w:rPr>
            </w:pPr>
          </w:p>
        </w:tc>
        <w:tc>
          <w:tcPr>
            <w:tcW w:w="5065" w:type="dxa"/>
            <w:tcBorders>
              <w:right w:val="single" w:color="auto" w:sz="4" w:space="0"/>
            </w:tcBorders>
            <w:noWrap w:val="0"/>
            <w:vAlign w:val="center"/>
          </w:tcPr>
          <w:p w14:paraId="0367A18C">
            <w:pPr>
              <w:rPr>
                <w:rFonts w:hint="eastAsia"/>
                <w:sz w:val="18"/>
                <w:szCs w:val="18"/>
              </w:rPr>
            </w:pPr>
          </w:p>
        </w:tc>
      </w:tr>
      <w:tr w14:paraId="15FB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1" w:hRule="exact"/>
          <w:jc w:val="center"/>
        </w:trPr>
        <w:tc>
          <w:tcPr>
            <w:tcW w:w="3634" w:type="dxa"/>
            <w:tcBorders>
              <w:left w:val="single" w:color="auto" w:sz="4" w:space="0"/>
            </w:tcBorders>
            <w:noWrap w:val="0"/>
            <w:vAlign w:val="center"/>
          </w:tcPr>
          <w:p w14:paraId="604265D3">
            <w:pPr>
              <w:jc w:val="center"/>
              <w:rPr>
                <w:rFonts w:hint="eastAsia"/>
                <w:sz w:val="18"/>
                <w:szCs w:val="18"/>
              </w:rPr>
            </w:pPr>
          </w:p>
        </w:tc>
        <w:tc>
          <w:tcPr>
            <w:tcW w:w="5065" w:type="dxa"/>
            <w:tcBorders>
              <w:right w:val="single" w:color="auto" w:sz="4" w:space="0"/>
            </w:tcBorders>
            <w:noWrap w:val="0"/>
            <w:vAlign w:val="center"/>
          </w:tcPr>
          <w:p w14:paraId="148CB852">
            <w:pPr>
              <w:rPr>
                <w:rFonts w:hint="eastAsia"/>
                <w:sz w:val="18"/>
                <w:szCs w:val="18"/>
              </w:rPr>
            </w:pPr>
          </w:p>
        </w:tc>
      </w:tr>
      <w:tr w14:paraId="43EF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5" w:hRule="exact"/>
          <w:jc w:val="center"/>
        </w:trPr>
        <w:tc>
          <w:tcPr>
            <w:tcW w:w="3634" w:type="dxa"/>
            <w:tcBorders>
              <w:left w:val="single" w:color="auto" w:sz="4" w:space="0"/>
            </w:tcBorders>
            <w:noWrap w:val="0"/>
            <w:vAlign w:val="center"/>
          </w:tcPr>
          <w:p w14:paraId="2DB97AEF">
            <w:pPr>
              <w:jc w:val="center"/>
              <w:rPr>
                <w:rFonts w:hint="eastAsia"/>
                <w:sz w:val="18"/>
                <w:szCs w:val="18"/>
              </w:rPr>
            </w:pPr>
          </w:p>
          <w:p w14:paraId="73DC64BB">
            <w:pPr>
              <w:bidi w:val="0"/>
              <w:rPr>
                <w:rFonts w:hint="eastAsia"/>
                <w:kern w:val="2"/>
                <w:sz w:val="21"/>
                <w:lang w:val="en-US" w:eastAsia="zh-CN" w:bidi="ar-SA"/>
              </w:rPr>
            </w:pPr>
          </w:p>
          <w:p w14:paraId="360EA48B">
            <w:pPr>
              <w:bidi w:val="0"/>
              <w:rPr>
                <w:rFonts w:hint="eastAsia"/>
                <w:lang w:val="en-US" w:eastAsia="zh-CN"/>
              </w:rPr>
            </w:pPr>
          </w:p>
          <w:p w14:paraId="55F13916">
            <w:pPr>
              <w:bidi w:val="0"/>
              <w:rPr>
                <w:rFonts w:hint="eastAsia"/>
                <w:lang w:val="en-US" w:eastAsia="zh-CN"/>
              </w:rPr>
            </w:pPr>
          </w:p>
          <w:p w14:paraId="53694DDC">
            <w:pPr>
              <w:bidi w:val="0"/>
              <w:rPr>
                <w:rFonts w:hint="eastAsia"/>
                <w:lang w:val="en-US" w:eastAsia="zh-CN"/>
              </w:rPr>
            </w:pPr>
          </w:p>
          <w:p w14:paraId="36257D14">
            <w:pPr>
              <w:bidi w:val="0"/>
              <w:rPr>
                <w:rFonts w:hint="eastAsia"/>
                <w:lang w:val="en-US" w:eastAsia="zh-CN"/>
              </w:rPr>
            </w:pPr>
          </w:p>
          <w:p w14:paraId="6CF5CE8C">
            <w:pPr>
              <w:bidi w:val="0"/>
              <w:rPr>
                <w:rFonts w:hint="eastAsia"/>
                <w:lang w:val="en-US" w:eastAsia="zh-CN"/>
              </w:rPr>
            </w:pPr>
          </w:p>
          <w:p w14:paraId="6A5A1489">
            <w:pPr>
              <w:bidi w:val="0"/>
              <w:rPr>
                <w:rFonts w:hint="eastAsia"/>
                <w:lang w:val="en-US" w:eastAsia="zh-CN"/>
              </w:rPr>
            </w:pPr>
          </w:p>
          <w:p w14:paraId="2CFCACED">
            <w:pPr>
              <w:bidi w:val="0"/>
              <w:rPr>
                <w:rFonts w:hint="eastAsia"/>
                <w:lang w:val="en-US" w:eastAsia="zh-CN"/>
              </w:rPr>
            </w:pPr>
          </w:p>
          <w:p w14:paraId="78F6DB5B">
            <w:pPr>
              <w:bidi w:val="0"/>
              <w:rPr>
                <w:rFonts w:hint="eastAsia"/>
                <w:lang w:val="en-US" w:eastAsia="zh-CN"/>
              </w:rPr>
            </w:pPr>
          </w:p>
          <w:p w14:paraId="35E30F50">
            <w:pPr>
              <w:bidi w:val="0"/>
              <w:rPr>
                <w:rFonts w:hint="eastAsia"/>
                <w:lang w:val="en-US" w:eastAsia="zh-CN"/>
              </w:rPr>
            </w:pPr>
          </w:p>
          <w:p w14:paraId="1DDFF858">
            <w:pPr>
              <w:tabs>
                <w:tab w:val="left" w:pos="604"/>
              </w:tabs>
              <w:bidi w:val="0"/>
              <w:jc w:val="left"/>
              <w:rPr>
                <w:rFonts w:hint="eastAsia"/>
                <w:lang w:val="en-US" w:eastAsia="zh-CN"/>
              </w:rPr>
            </w:pPr>
          </w:p>
        </w:tc>
        <w:tc>
          <w:tcPr>
            <w:tcW w:w="5065" w:type="dxa"/>
            <w:tcBorders>
              <w:right w:val="single" w:color="auto" w:sz="4" w:space="0"/>
            </w:tcBorders>
            <w:noWrap w:val="0"/>
            <w:vAlign w:val="center"/>
          </w:tcPr>
          <w:p w14:paraId="6410F049">
            <w:pPr>
              <w:rPr>
                <w:rFonts w:hint="eastAsia"/>
                <w:sz w:val="18"/>
                <w:szCs w:val="18"/>
              </w:rPr>
            </w:pPr>
          </w:p>
        </w:tc>
      </w:tr>
    </w:tbl>
    <w:p w14:paraId="04AAB1AA">
      <w:pPr>
        <w:keepNext w:val="0"/>
        <w:keepLines w:val="0"/>
        <w:pageBreakBefore w:val="0"/>
        <w:widowControl w:val="0"/>
        <w:tabs>
          <w:tab w:val="right" w:pos="9022"/>
        </w:tabs>
        <w:kinsoku/>
        <w:wordWrap/>
        <w:overflowPunct/>
        <w:topLinePunct w:val="0"/>
        <w:autoSpaceDE/>
        <w:autoSpaceDN/>
        <w:bidi w:val="0"/>
        <w:adjustRightInd/>
        <w:spacing w:line="240" w:lineRule="atLeast"/>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七、项目成员</w:t>
      </w:r>
    </w:p>
    <w:tbl>
      <w:tblPr>
        <w:tblStyle w:val="6"/>
        <w:tblW w:w="9077" w:type="dxa"/>
        <w:tblInd w:w="-4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7"/>
        <w:gridCol w:w="121"/>
        <w:gridCol w:w="518"/>
        <w:gridCol w:w="651"/>
        <w:gridCol w:w="569"/>
        <w:gridCol w:w="868"/>
        <w:gridCol w:w="116"/>
        <w:gridCol w:w="468"/>
        <w:gridCol w:w="257"/>
        <w:gridCol w:w="63"/>
        <w:gridCol w:w="754"/>
        <w:gridCol w:w="187"/>
        <w:gridCol w:w="815"/>
        <w:gridCol w:w="591"/>
        <w:gridCol w:w="54"/>
        <w:gridCol w:w="36"/>
        <w:gridCol w:w="489"/>
        <w:gridCol w:w="147"/>
        <w:gridCol w:w="796"/>
      </w:tblGrid>
      <w:tr w14:paraId="0ACC6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7" w:hRule="atLeast"/>
        </w:trPr>
        <w:tc>
          <w:tcPr>
            <w:tcW w:w="169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A50134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rPr>
            </w:pPr>
            <w:r>
              <w:rPr>
                <w:rFonts w:hint="eastAsia" w:ascii="宋体" w:hAnsi="宋体"/>
              </w:rPr>
              <w:t>负</w:t>
            </w:r>
          </w:p>
          <w:p w14:paraId="5C8D42A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rPr>
            </w:pPr>
            <w:r>
              <w:rPr>
                <w:rFonts w:hint="eastAsia" w:ascii="宋体" w:hAnsi="宋体"/>
              </w:rPr>
              <w:t>责</w:t>
            </w:r>
          </w:p>
          <w:p w14:paraId="504B81C5">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rPr>
            </w:pPr>
            <w:r>
              <w:rPr>
                <w:rFonts w:hint="eastAsia" w:ascii="宋体" w:hAnsi="宋体"/>
              </w:rPr>
              <w:t>人</w:t>
            </w: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14:paraId="2E283E60">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姓名</w:t>
            </w:r>
          </w:p>
        </w:tc>
        <w:tc>
          <w:tcPr>
            <w:tcW w:w="2021" w:type="dxa"/>
            <w:gridSpan w:val="4"/>
            <w:tcBorders>
              <w:top w:val="single" w:color="auto" w:sz="4" w:space="0"/>
              <w:left w:val="single" w:color="auto" w:sz="4" w:space="0"/>
              <w:bottom w:val="single" w:color="auto" w:sz="4" w:space="0"/>
              <w:right w:val="single" w:color="auto" w:sz="4" w:space="0"/>
            </w:tcBorders>
            <w:noWrap w:val="0"/>
            <w:vAlign w:val="center"/>
          </w:tcPr>
          <w:p w14:paraId="68684271">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p>
        </w:tc>
        <w:tc>
          <w:tcPr>
            <w:tcW w:w="1074" w:type="dxa"/>
            <w:gridSpan w:val="3"/>
            <w:tcBorders>
              <w:top w:val="single" w:color="auto" w:sz="4" w:space="0"/>
              <w:left w:val="single" w:color="auto" w:sz="4" w:space="0"/>
              <w:bottom w:val="single" w:color="auto" w:sz="4" w:space="0"/>
              <w:right w:val="single" w:color="auto" w:sz="4" w:space="0"/>
            </w:tcBorders>
            <w:noWrap w:val="0"/>
            <w:vAlign w:val="center"/>
          </w:tcPr>
          <w:p w14:paraId="09F4EFA7">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民族</w:t>
            </w:r>
          </w:p>
        </w:tc>
        <w:tc>
          <w:tcPr>
            <w:tcW w:w="1002" w:type="dxa"/>
            <w:gridSpan w:val="2"/>
            <w:tcBorders>
              <w:top w:val="single" w:color="auto" w:sz="4" w:space="0"/>
              <w:left w:val="single" w:color="auto" w:sz="4" w:space="0"/>
              <w:bottom w:val="single" w:color="auto" w:sz="4" w:space="0"/>
              <w:right w:val="single" w:color="auto" w:sz="4" w:space="0"/>
            </w:tcBorders>
            <w:noWrap w:val="0"/>
            <w:vAlign w:val="top"/>
          </w:tcPr>
          <w:p w14:paraId="7E06C9C9">
            <w:pPr>
              <w:keepNext w:val="0"/>
              <w:keepLines w:val="0"/>
              <w:pageBreakBefore w:val="0"/>
              <w:widowControl w:val="0"/>
              <w:kinsoku/>
              <w:wordWrap/>
              <w:overflowPunct/>
              <w:topLinePunct w:val="0"/>
              <w:autoSpaceDE/>
              <w:autoSpaceDN/>
              <w:bidi w:val="0"/>
              <w:adjustRightInd/>
              <w:spacing w:line="240" w:lineRule="atLeast"/>
              <w:textAlignment w:val="auto"/>
            </w:pPr>
          </w:p>
        </w:tc>
        <w:tc>
          <w:tcPr>
            <w:tcW w:w="681" w:type="dxa"/>
            <w:gridSpan w:val="3"/>
            <w:tcBorders>
              <w:top w:val="single" w:color="auto" w:sz="4" w:space="0"/>
              <w:left w:val="single" w:color="auto" w:sz="4" w:space="0"/>
              <w:bottom w:val="single" w:color="auto" w:sz="4" w:space="0"/>
              <w:right w:val="single" w:color="auto" w:sz="4" w:space="0"/>
            </w:tcBorders>
            <w:noWrap w:val="0"/>
            <w:vAlign w:val="center"/>
          </w:tcPr>
          <w:p w14:paraId="0B7F8A9B">
            <w:pPr>
              <w:keepNext w:val="0"/>
              <w:keepLines w:val="0"/>
              <w:pageBreakBefore w:val="0"/>
              <w:widowControl w:val="0"/>
              <w:kinsoku/>
              <w:wordWrap/>
              <w:overflowPunct/>
              <w:topLinePunct w:val="0"/>
              <w:autoSpaceDE/>
              <w:autoSpaceDN/>
              <w:bidi w:val="0"/>
              <w:adjustRightInd/>
              <w:spacing w:line="240" w:lineRule="atLeast"/>
              <w:jc w:val="center"/>
              <w:textAlignment w:val="auto"/>
            </w:pPr>
            <w:r>
              <w:t>年龄</w:t>
            </w:r>
          </w:p>
        </w:tc>
        <w:tc>
          <w:tcPr>
            <w:tcW w:w="1432" w:type="dxa"/>
            <w:gridSpan w:val="3"/>
            <w:tcBorders>
              <w:top w:val="single" w:color="auto" w:sz="4" w:space="0"/>
              <w:left w:val="single" w:color="auto" w:sz="4" w:space="0"/>
              <w:bottom w:val="single" w:color="auto" w:sz="4" w:space="0"/>
              <w:right w:val="single" w:color="auto" w:sz="4" w:space="0"/>
            </w:tcBorders>
            <w:noWrap w:val="0"/>
            <w:vAlign w:val="top"/>
          </w:tcPr>
          <w:p w14:paraId="1EBE9903">
            <w:pPr>
              <w:keepNext w:val="0"/>
              <w:keepLines w:val="0"/>
              <w:pageBreakBefore w:val="0"/>
              <w:widowControl w:val="0"/>
              <w:kinsoku/>
              <w:wordWrap/>
              <w:overflowPunct/>
              <w:topLinePunct w:val="0"/>
              <w:autoSpaceDE/>
              <w:autoSpaceDN/>
              <w:bidi w:val="0"/>
              <w:adjustRightInd/>
              <w:spacing w:line="240" w:lineRule="atLeast"/>
              <w:textAlignment w:val="auto"/>
            </w:pPr>
          </w:p>
        </w:tc>
      </w:tr>
      <w:tr w14:paraId="224F3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trPr>
        <w:tc>
          <w:tcPr>
            <w:tcW w:w="169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7C150A8">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14:paraId="1C5BBF81">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证件</w:t>
            </w:r>
            <w:r>
              <w:rPr>
                <w:rFonts w:ascii="宋体" w:hAnsi="宋体"/>
              </w:rPr>
              <w:t>类型</w:t>
            </w:r>
          </w:p>
        </w:tc>
        <w:tc>
          <w:tcPr>
            <w:tcW w:w="2021" w:type="dxa"/>
            <w:gridSpan w:val="4"/>
            <w:tcBorders>
              <w:top w:val="single" w:color="auto" w:sz="4" w:space="0"/>
              <w:left w:val="single" w:color="auto" w:sz="4" w:space="0"/>
              <w:bottom w:val="single" w:color="auto" w:sz="4" w:space="0"/>
              <w:right w:val="single" w:color="auto" w:sz="4" w:space="0"/>
            </w:tcBorders>
            <w:noWrap w:val="0"/>
            <w:vAlign w:val="top"/>
          </w:tcPr>
          <w:p w14:paraId="19FD3ACA">
            <w:pPr>
              <w:keepNext w:val="0"/>
              <w:keepLines w:val="0"/>
              <w:pageBreakBefore w:val="0"/>
              <w:widowControl w:val="0"/>
              <w:kinsoku/>
              <w:wordWrap/>
              <w:overflowPunct/>
              <w:topLinePunct w:val="0"/>
              <w:autoSpaceDE/>
              <w:autoSpaceDN/>
              <w:bidi w:val="0"/>
              <w:adjustRightInd/>
              <w:spacing w:line="240" w:lineRule="atLeast"/>
              <w:textAlignment w:val="auto"/>
            </w:pPr>
          </w:p>
        </w:tc>
        <w:tc>
          <w:tcPr>
            <w:tcW w:w="1074" w:type="dxa"/>
            <w:gridSpan w:val="3"/>
            <w:tcBorders>
              <w:top w:val="single" w:color="auto" w:sz="4" w:space="0"/>
              <w:left w:val="single" w:color="auto" w:sz="4" w:space="0"/>
              <w:bottom w:val="single" w:color="auto" w:sz="4" w:space="0"/>
              <w:right w:val="single" w:color="auto" w:sz="4" w:space="0"/>
            </w:tcBorders>
            <w:noWrap w:val="0"/>
            <w:vAlign w:val="center"/>
          </w:tcPr>
          <w:p w14:paraId="47F1E437">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证件号码</w:t>
            </w:r>
          </w:p>
        </w:tc>
        <w:tc>
          <w:tcPr>
            <w:tcW w:w="3115" w:type="dxa"/>
            <w:gridSpan w:val="8"/>
            <w:tcBorders>
              <w:top w:val="single" w:color="auto" w:sz="4" w:space="0"/>
              <w:left w:val="single" w:color="auto" w:sz="4" w:space="0"/>
              <w:bottom w:val="single" w:color="auto" w:sz="4" w:space="0"/>
              <w:right w:val="single" w:color="auto" w:sz="4" w:space="0"/>
            </w:tcBorders>
            <w:noWrap w:val="0"/>
            <w:vAlign w:val="top"/>
          </w:tcPr>
          <w:p w14:paraId="76B72058">
            <w:pPr>
              <w:keepNext w:val="0"/>
              <w:keepLines w:val="0"/>
              <w:pageBreakBefore w:val="0"/>
              <w:widowControl w:val="0"/>
              <w:kinsoku/>
              <w:wordWrap/>
              <w:overflowPunct/>
              <w:topLinePunct w:val="0"/>
              <w:autoSpaceDE/>
              <w:autoSpaceDN/>
              <w:bidi w:val="0"/>
              <w:adjustRightInd/>
              <w:spacing w:line="240" w:lineRule="atLeast"/>
              <w:textAlignment w:val="auto"/>
            </w:pPr>
          </w:p>
        </w:tc>
      </w:tr>
      <w:tr w14:paraId="6FC56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trPr>
        <w:tc>
          <w:tcPr>
            <w:tcW w:w="169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9C3E577">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14:paraId="2F397962">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学历</w:t>
            </w:r>
          </w:p>
        </w:tc>
        <w:tc>
          <w:tcPr>
            <w:tcW w:w="2021" w:type="dxa"/>
            <w:gridSpan w:val="4"/>
            <w:tcBorders>
              <w:top w:val="single" w:color="auto" w:sz="4" w:space="0"/>
              <w:left w:val="single" w:color="auto" w:sz="4" w:space="0"/>
              <w:bottom w:val="single" w:color="auto" w:sz="4" w:space="0"/>
              <w:right w:val="single" w:color="auto" w:sz="4" w:space="0"/>
            </w:tcBorders>
            <w:noWrap w:val="0"/>
            <w:vAlign w:val="top"/>
          </w:tcPr>
          <w:p w14:paraId="78D36364">
            <w:pPr>
              <w:keepNext w:val="0"/>
              <w:keepLines w:val="0"/>
              <w:pageBreakBefore w:val="0"/>
              <w:widowControl w:val="0"/>
              <w:kinsoku/>
              <w:wordWrap/>
              <w:overflowPunct/>
              <w:topLinePunct w:val="0"/>
              <w:autoSpaceDE/>
              <w:autoSpaceDN/>
              <w:bidi w:val="0"/>
              <w:adjustRightInd/>
              <w:spacing w:line="240" w:lineRule="atLeast"/>
              <w:textAlignment w:val="auto"/>
            </w:pPr>
          </w:p>
        </w:tc>
        <w:tc>
          <w:tcPr>
            <w:tcW w:w="1074" w:type="dxa"/>
            <w:gridSpan w:val="3"/>
            <w:tcBorders>
              <w:top w:val="single" w:color="auto" w:sz="4" w:space="0"/>
              <w:left w:val="single" w:color="auto" w:sz="4" w:space="0"/>
              <w:bottom w:val="single" w:color="auto" w:sz="4" w:space="0"/>
              <w:right w:val="single" w:color="auto" w:sz="4" w:space="0"/>
            </w:tcBorders>
            <w:noWrap w:val="0"/>
            <w:vAlign w:val="center"/>
          </w:tcPr>
          <w:p w14:paraId="5E6D494C">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学位</w:t>
            </w:r>
          </w:p>
        </w:tc>
        <w:tc>
          <w:tcPr>
            <w:tcW w:w="3115" w:type="dxa"/>
            <w:gridSpan w:val="8"/>
            <w:tcBorders>
              <w:top w:val="single" w:color="auto" w:sz="4" w:space="0"/>
              <w:left w:val="single" w:color="auto" w:sz="4" w:space="0"/>
              <w:bottom w:val="single" w:color="auto" w:sz="4" w:space="0"/>
              <w:right w:val="single" w:color="auto" w:sz="4" w:space="0"/>
            </w:tcBorders>
            <w:noWrap w:val="0"/>
            <w:vAlign w:val="top"/>
          </w:tcPr>
          <w:p w14:paraId="070CDDAA">
            <w:pPr>
              <w:keepNext w:val="0"/>
              <w:keepLines w:val="0"/>
              <w:pageBreakBefore w:val="0"/>
              <w:widowControl w:val="0"/>
              <w:kinsoku/>
              <w:wordWrap/>
              <w:overflowPunct/>
              <w:topLinePunct w:val="0"/>
              <w:autoSpaceDE/>
              <w:autoSpaceDN/>
              <w:bidi w:val="0"/>
              <w:adjustRightInd/>
              <w:spacing w:line="240" w:lineRule="atLeast"/>
              <w:textAlignment w:val="auto"/>
            </w:pPr>
          </w:p>
        </w:tc>
      </w:tr>
      <w:tr w14:paraId="6D681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169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80755B5">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14:paraId="7839A45D">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职称</w:t>
            </w:r>
          </w:p>
        </w:tc>
        <w:tc>
          <w:tcPr>
            <w:tcW w:w="2021" w:type="dxa"/>
            <w:gridSpan w:val="4"/>
            <w:tcBorders>
              <w:top w:val="single" w:color="auto" w:sz="4" w:space="0"/>
              <w:left w:val="single" w:color="auto" w:sz="4" w:space="0"/>
              <w:bottom w:val="single" w:color="auto" w:sz="4" w:space="0"/>
              <w:right w:val="single" w:color="auto" w:sz="4" w:space="0"/>
            </w:tcBorders>
            <w:noWrap w:val="0"/>
            <w:vAlign w:val="top"/>
          </w:tcPr>
          <w:p w14:paraId="4F4BBF73">
            <w:pPr>
              <w:keepNext w:val="0"/>
              <w:keepLines w:val="0"/>
              <w:pageBreakBefore w:val="0"/>
              <w:widowControl w:val="0"/>
              <w:kinsoku/>
              <w:wordWrap/>
              <w:overflowPunct/>
              <w:topLinePunct w:val="0"/>
              <w:autoSpaceDE/>
              <w:autoSpaceDN/>
              <w:bidi w:val="0"/>
              <w:adjustRightInd/>
              <w:spacing w:line="240" w:lineRule="atLeast"/>
              <w:textAlignment w:val="auto"/>
            </w:pPr>
          </w:p>
        </w:tc>
        <w:tc>
          <w:tcPr>
            <w:tcW w:w="1074" w:type="dxa"/>
            <w:gridSpan w:val="3"/>
            <w:tcBorders>
              <w:top w:val="single" w:color="auto" w:sz="4" w:space="0"/>
              <w:left w:val="single" w:color="auto" w:sz="4" w:space="0"/>
              <w:bottom w:val="single" w:color="auto" w:sz="4" w:space="0"/>
              <w:right w:val="single" w:color="auto" w:sz="4" w:space="0"/>
            </w:tcBorders>
            <w:noWrap w:val="0"/>
            <w:vAlign w:val="center"/>
          </w:tcPr>
          <w:p w14:paraId="567CA6B7">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从事专业</w:t>
            </w:r>
          </w:p>
        </w:tc>
        <w:tc>
          <w:tcPr>
            <w:tcW w:w="3115" w:type="dxa"/>
            <w:gridSpan w:val="8"/>
            <w:tcBorders>
              <w:top w:val="single" w:color="auto" w:sz="4" w:space="0"/>
              <w:left w:val="single" w:color="auto" w:sz="4" w:space="0"/>
              <w:bottom w:val="single" w:color="auto" w:sz="4" w:space="0"/>
              <w:right w:val="single" w:color="auto" w:sz="4" w:space="0"/>
            </w:tcBorders>
            <w:noWrap w:val="0"/>
            <w:vAlign w:val="top"/>
          </w:tcPr>
          <w:p w14:paraId="146C3F2C">
            <w:pPr>
              <w:keepNext w:val="0"/>
              <w:keepLines w:val="0"/>
              <w:pageBreakBefore w:val="0"/>
              <w:widowControl w:val="0"/>
              <w:kinsoku/>
              <w:wordWrap/>
              <w:overflowPunct/>
              <w:topLinePunct w:val="0"/>
              <w:autoSpaceDE/>
              <w:autoSpaceDN/>
              <w:bidi w:val="0"/>
              <w:adjustRightInd/>
              <w:spacing w:line="240" w:lineRule="atLeast"/>
              <w:textAlignment w:val="auto"/>
            </w:pPr>
          </w:p>
        </w:tc>
      </w:tr>
      <w:tr w14:paraId="387AC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trPr>
        <w:tc>
          <w:tcPr>
            <w:tcW w:w="169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5671831">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14:paraId="2DA70B61">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手机号码</w:t>
            </w:r>
          </w:p>
        </w:tc>
        <w:tc>
          <w:tcPr>
            <w:tcW w:w="2021" w:type="dxa"/>
            <w:gridSpan w:val="4"/>
            <w:tcBorders>
              <w:top w:val="single" w:color="auto" w:sz="4" w:space="0"/>
              <w:left w:val="single" w:color="auto" w:sz="4" w:space="0"/>
              <w:bottom w:val="single" w:color="auto" w:sz="4" w:space="0"/>
              <w:right w:val="single" w:color="auto" w:sz="4" w:space="0"/>
            </w:tcBorders>
            <w:noWrap w:val="0"/>
            <w:vAlign w:val="top"/>
          </w:tcPr>
          <w:p w14:paraId="16742B7A">
            <w:pPr>
              <w:keepNext w:val="0"/>
              <w:keepLines w:val="0"/>
              <w:pageBreakBefore w:val="0"/>
              <w:widowControl w:val="0"/>
              <w:kinsoku/>
              <w:wordWrap/>
              <w:overflowPunct/>
              <w:topLinePunct w:val="0"/>
              <w:autoSpaceDE/>
              <w:autoSpaceDN/>
              <w:bidi w:val="0"/>
              <w:adjustRightInd/>
              <w:spacing w:line="240" w:lineRule="atLeast"/>
              <w:textAlignment w:val="auto"/>
            </w:pPr>
          </w:p>
        </w:tc>
        <w:tc>
          <w:tcPr>
            <w:tcW w:w="1074" w:type="dxa"/>
            <w:gridSpan w:val="3"/>
            <w:tcBorders>
              <w:top w:val="single" w:color="auto" w:sz="4" w:space="0"/>
              <w:left w:val="single" w:color="auto" w:sz="4" w:space="0"/>
              <w:bottom w:val="single" w:color="auto" w:sz="4" w:space="0"/>
              <w:right w:val="single" w:color="auto" w:sz="4" w:space="0"/>
            </w:tcBorders>
            <w:noWrap w:val="0"/>
            <w:vAlign w:val="center"/>
          </w:tcPr>
          <w:p w14:paraId="313FFFDE">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E-mail</w:t>
            </w:r>
          </w:p>
        </w:tc>
        <w:tc>
          <w:tcPr>
            <w:tcW w:w="3115" w:type="dxa"/>
            <w:gridSpan w:val="8"/>
            <w:tcBorders>
              <w:top w:val="single" w:color="auto" w:sz="4" w:space="0"/>
              <w:left w:val="single" w:color="auto" w:sz="4" w:space="0"/>
              <w:bottom w:val="single" w:color="auto" w:sz="4" w:space="0"/>
              <w:right w:val="single" w:color="auto" w:sz="4" w:space="0"/>
            </w:tcBorders>
            <w:noWrap w:val="0"/>
            <w:vAlign w:val="top"/>
          </w:tcPr>
          <w:p w14:paraId="6B85578C">
            <w:pPr>
              <w:keepNext w:val="0"/>
              <w:keepLines w:val="0"/>
              <w:pageBreakBefore w:val="0"/>
              <w:widowControl w:val="0"/>
              <w:kinsoku/>
              <w:wordWrap/>
              <w:overflowPunct/>
              <w:topLinePunct w:val="0"/>
              <w:autoSpaceDE/>
              <w:autoSpaceDN/>
              <w:bidi w:val="0"/>
              <w:adjustRightInd/>
              <w:spacing w:line="240" w:lineRule="atLeast"/>
              <w:textAlignment w:val="auto"/>
            </w:pPr>
          </w:p>
        </w:tc>
      </w:tr>
      <w:tr w14:paraId="78B06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trPr>
        <w:tc>
          <w:tcPr>
            <w:tcW w:w="169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98679C8">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14:paraId="3778FC24">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所在</w:t>
            </w:r>
            <w:r>
              <w:rPr>
                <w:rFonts w:ascii="宋体" w:hAnsi="宋体"/>
              </w:rPr>
              <w:t>单位</w:t>
            </w:r>
          </w:p>
        </w:tc>
        <w:tc>
          <w:tcPr>
            <w:tcW w:w="2021" w:type="dxa"/>
            <w:gridSpan w:val="4"/>
            <w:tcBorders>
              <w:top w:val="single" w:color="auto" w:sz="4" w:space="0"/>
              <w:left w:val="single" w:color="auto" w:sz="4" w:space="0"/>
              <w:bottom w:val="single" w:color="auto" w:sz="4" w:space="0"/>
              <w:right w:val="single" w:color="auto" w:sz="4" w:space="0"/>
            </w:tcBorders>
            <w:noWrap w:val="0"/>
            <w:vAlign w:val="top"/>
          </w:tcPr>
          <w:p w14:paraId="6DF3195A">
            <w:pPr>
              <w:keepNext w:val="0"/>
              <w:keepLines w:val="0"/>
              <w:pageBreakBefore w:val="0"/>
              <w:widowControl w:val="0"/>
              <w:kinsoku/>
              <w:wordWrap/>
              <w:overflowPunct/>
              <w:topLinePunct w:val="0"/>
              <w:autoSpaceDE/>
              <w:autoSpaceDN/>
              <w:bidi w:val="0"/>
              <w:adjustRightInd/>
              <w:spacing w:line="240" w:lineRule="atLeast"/>
              <w:textAlignment w:val="auto"/>
            </w:pPr>
          </w:p>
        </w:tc>
        <w:tc>
          <w:tcPr>
            <w:tcW w:w="1074" w:type="dxa"/>
            <w:gridSpan w:val="3"/>
            <w:tcBorders>
              <w:top w:val="single" w:color="auto" w:sz="4" w:space="0"/>
              <w:left w:val="single" w:color="auto" w:sz="4" w:space="0"/>
              <w:bottom w:val="single" w:color="auto" w:sz="4" w:space="0"/>
              <w:right w:val="single" w:color="auto" w:sz="4" w:space="0"/>
            </w:tcBorders>
            <w:noWrap w:val="0"/>
            <w:vAlign w:val="center"/>
          </w:tcPr>
          <w:p w14:paraId="7E60DA5D">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项目分工</w:t>
            </w:r>
          </w:p>
        </w:tc>
        <w:tc>
          <w:tcPr>
            <w:tcW w:w="3115" w:type="dxa"/>
            <w:gridSpan w:val="8"/>
            <w:tcBorders>
              <w:top w:val="single" w:color="auto" w:sz="4" w:space="0"/>
              <w:left w:val="single" w:color="auto" w:sz="4" w:space="0"/>
              <w:bottom w:val="single" w:color="auto" w:sz="4" w:space="0"/>
              <w:right w:val="single" w:color="auto" w:sz="4" w:space="0"/>
            </w:tcBorders>
            <w:noWrap w:val="0"/>
            <w:vAlign w:val="top"/>
          </w:tcPr>
          <w:p w14:paraId="5DD1E6C4">
            <w:pPr>
              <w:keepNext w:val="0"/>
              <w:keepLines w:val="0"/>
              <w:pageBreakBefore w:val="0"/>
              <w:widowControl w:val="0"/>
              <w:kinsoku/>
              <w:wordWrap/>
              <w:overflowPunct/>
              <w:topLinePunct w:val="0"/>
              <w:autoSpaceDE/>
              <w:autoSpaceDN/>
              <w:bidi w:val="0"/>
              <w:adjustRightInd/>
              <w:spacing w:line="240" w:lineRule="atLeast"/>
              <w:textAlignment w:val="auto"/>
            </w:pPr>
          </w:p>
        </w:tc>
      </w:tr>
      <w:tr w14:paraId="22105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169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8AB11F">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shd w:val="clear" w:color="auto" w:fill="auto"/>
              </w:rPr>
            </w:pPr>
            <w:r>
              <w:rPr>
                <w:rFonts w:hint="eastAsia" w:ascii="宋体" w:hAnsi="宋体"/>
                <w:shd w:val="clear" w:color="auto" w:fill="auto"/>
              </w:rPr>
              <w:t>项目组人数</w:t>
            </w:r>
          </w:p>
        </w:tc>
        <w:tc>
          <w:tcPr>
            <w:tcW w:w="1169"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2DAAE2">
            <w:pPr>
              <w:keepNext w:val="0"/>
              <w:keepLines w:val="0"/>
              <w:pageBreakBefore w:val="0"/>
              <w:widowControl w:val="0"/>
              <w:kinsoku/>
              <w:wordWrap/>
              <w:overflowPunct/>
              <w:topLinePunct w:val="0"/>
              <w:autoSpaceDE/>
              <w:autoSpaceDN/>
              <w:bidi w:val="0"/>
              <w:adjustRightInd/>
              <w:spacing w:line="240" w:lineRule="atLeast"/>
              <w:jc w:val="right"/>
              <w:textAlignment w:val="auto"/>
              <w:rPr>
                <w:rFonts w:hint="eastAsia" w:ascii="宋体" w:hAnsi="宋体"/>
                <w:shd w:val="clear" w:color="auto" w:fill="auto"/>
              </w:rPr>
            </w:pPr>
            <w:r>
              <w:rPr>
                <w:rFonts w:hint="eastAsia" w:ascii="宋体" w:hAnsi="宋体"/>
                <w:shd w:val="clear" w:color="auto" w:fill="auto"/>
              </w:rPr>
              <w:t>人</w:t>
            </w:r>
          </w:p>
        </w:tc>
        <w:tc>
          <w:tcPr>
            <w:tcW w:w="5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92FFBC">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shd w:val="clear" w:color="auto" w:fill="auto"/>
              </w:rPr>
            </w:pPr>
            <w:r>
              <w:rPr>
                <w:rFonts w:hint="eastAsia" w:ascii="宋体" w:hAnsi="宋体"/>
                <w:shd w:val="clear" w:color="auto" w:fill="auto"/>
              </w:rPr>
              <w:t>高级</w:t>
            </w:r>
          </w:p>
        </w:tc>
        <w:tc>
          <w:tcPr>
            <w:tcW w:w="98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985575">
            <w:pPr>
              <w:keepNext w:val="0"/>
              <w:keepLines w:val="0"/>
              <w:pageBreakBefore w:val="0"/>
              <w:widowControl w:val="0"/>
              <w:kinsoku/>
              <w:wordWrap/>
              <w:overflowPunct/>
              <w:topLinePunct w:val="0"/>
              <w:autoSpaceDE/>
              <w:autoSpaceDN/>
              <w:bidi w:val="0"/>
              <w:adjustRightInd/>
              <w:spacing w:line="240" w:lineRule="atLeast"/>
              <w:jc w:val="right"/>
              <w:textAlignment w:val="auto"/>
              <w:rPr>
                <w:rFonts w:hint="eastAsia" w:ascii="宋体" w:hAnsi="宋体"/>
                <w:shd w:val="clear" w:color="auto" w:fill="auto"/>
              </w:rPr>
            </w:pPr>
            <w:r>
              <w:rPr>
                <w:rFonts w:hint="eastAsia" w:ascii="宋体" w:hAnsi="宋体"/>
                <w:shd w:val="clear" w:color="auto" w:fill="auto"/>
              </w:rPr>
              <w:t>人</w:t>
            </w:r>
          </w:p>
        </w:tc>
        <w:tc>
          <w:tcPr>
            <w:tcW w:w="78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812CCC">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shd w:val="clear" w:color="auto" w:fill="auto"/>
              </w:rPr>
            </w:pPr>
            <w:r>
              <w:rPr>
                <w:rFonts w:hint="eastAsia" w:ascii="宋体" w:hAnsi="宋体"/>
                <w:shd w:val="clear" w:color="auto" w:fill="auto"/>
              </w:rPr>
              <w:t>中级</w:t>
            </w:r>
          </w:p>
        </w:tc>
        <w:tc>
          <w:tcPr>
            <w:tcW w:w="7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13DC3B">
            <w:pPr>
              <w:keepNext w:val="0"/>
              <w:keepLines w:val="0"/>
              <w:pageBreakBefore w:val="0"/>
              <w:widowControl w:val="0"/>
              <w:kinsoku/>
              <w:wordWrap/>
              <w:overflowPunct/>
              <w:topLinePunct w:val="0"/>
              <w:autoSpaceDE/>
              <w:autoSpaceDN/>
              <w:bidi w:val="0"/>
              <w:adjustRightInd/>
              <w:spacing w:line="240" w:lineRule="atLeast"/>
              <w:jc w:val="right"/>
              <w:textAlignment w:val="auto"/>
              <w:rPr>
                <w:rFonts w:hint="eastAsia" w:ascii="宋体" w:hAnsi="宋体"/>
                <w:shd w:val="clear" w:color="auto" w:fill="auto"/>
              </w:rPr>
            </w:pPr>
            <w:r>
              <w:rPr>
                <w:rFonts w:hint="eastAsia" w:ascii="宋体" w:hAnsi="宋体"/>
                <w:shd w:val="clear" w:color="auto" w:fill="auto"/>
              </w:rPr>
              <w:t>人</w:t>
            </w:r>
          </w:p>
        </w:tc>
        <w:tc>
          <w:tcPr>
            <w:tcW w:w="100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1A51C4">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shd w:val="clear" w:color="auto" w:fill="auto"/>
              </w:rPr>
            </w:pPr>
            <w:r>
              <w:rPr>
                <w:rFonts w:hint="eastAsia" w:ascii="宋体" w:hAnsi="宋体"/>
                <w:shd w:val="clear" w:color="auto" w:fill="auto"/>
              </w:rPr>
              <w:t>初级</w:t>
            </w:r>
          </w:p>
        </w:tc>
        <w:tc>
          <w:tcPr>
            <w:tcW w:w="64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A5720E">
            <w:pPr>
              <w:keepNext w:val="0"/>
              <w:keepLines w:val="0"/>
              <w:pageBreakBefore w:val="0"/>
              <w:widowControl w:val="0"/>
              <w:kinsoku/>
              <w:wordWrap/>
              <w:overflowPunct/>
              <w:topLinePunct w:val="0"/>
              <w:autoSpaceDE/>
              <w:autoSpaceDN/>
              <w:bidi w:val="0"/>
              <w:adjustRightInd/>
              <w:spacing w:line="240" w:lineRule="atLeast"/>
              <w:jc w:val="right"/>
              <w:textAlignment w:val="auto"/>
              <w:rPr>
                <w:rFonts w:hint="eastAsia" w:ascii="宋体" w:hAnsi="宋体"/>
                <w:shd w:val="clear" w:color="auto" w:fill="auto"/>
              </w:rPr>
            </w:pPr>
            <w:r>
              <w:rPr>
                <w:rFonts w:hint="eastAsia" w:ascii="宋体" w:hAnsi="宋体"/>
                <w:shd w:val="clear" w:color="auto" w:fill="auto"/>
              </w:rPr>
              <w:t>人</w:t>
            </w:r>
          </w:p>
        </w:tc>
        <w:tc>
          <w:tcPr>
            <w:tcW w:w="672"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089359">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shd w:val="clear" w:color="auto" w:fill="auto"/>
              </w:rPr>
            </w:pPr>
            <w:r>
              <w:rPr>
                <w:rFonts w:hint="eastAsia" w:ascii="宋体" w:hAnsi="宋体"/>
                <w:shd w:val="clear" w:color="auto" w:fill="auto"/>
              </w:rPr>
              <w:t>其他</w:t>
            </w:r>
          </w:p>
        </w:tc>
        <w:tc>
          <w:tcPr>
            <w:tcW w:w="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5F51EA">
            <w:pPr>
              <w:keepNext w:val="0"/>
              <w:keepLines w:val="0"/>
              <w:pageBreakBefore w:val="0"/>
              <w:widowControl w:val="0"/>
              <w:kinsoku/>
              <w:wordWrap/>
              <w:overflowPunct/>
              <w:topLinePunct w:val="0"/>
              <w:autoSpaceDE/>
              <w:autoSpaceDN/>
              <w:bidi w:val="0"/>
              <w:adjustRightInd/>
              <w:spacing w:line="240" w:lineRule="atLeast"/>
              <w:jc w:val="right"/>
              <w:textAlignment w:val="auto"/>
              <w:rPr>
                <w:rFonts w:hint="eastAsia" w:ascii="宋体" w:hAnsi="宋体"/>
                <w:shd w:val="clear" w:color="auto" w:fill="auto"/>
              </w:rPr>
            </w:pPr>
            <w:r>
              <w:rPr>
                <w:rFonts w:hint="eastAsia" w:ascii="宋体" w:hAnsi="宋体"/>
                <w:shd w:val="clear" w:color="auto" w:fill="auto"/>
              </w:rPr>
              <w:t>人</w:t>
            </w:r>
          </w:p>
        </w:tc>
      </w:tr>
      <w:tr w14:paraId="1A826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169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DB663D">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shd w:val="clear" w:color="auto" w:fill="auto"/>
              </w:rPr>
            </w:pPr>
          </w:p>
        </w:tc>
        <w:tc>
          <w:tcPr>
            <w:tcW w:w="1169"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F4BAA7">
            <w:pPr>
              <w:keepNext w:val="0"/>
              <w:keepLines w:val="0"/>
              <w:pageBreakBefore w:val="0"/>
              <w:widowControl w:val="0"/>
              <w:kinsoku/>
              <w:wordWrap/>
              <w:overflowPunct/>
              <w:topLinePunct w:val="0"/>
              <w:autoSpaceDE/>
              <w:autoSpaceDN/>
              <w:bidi w:val="0"/>
              <w:adjustRightInd/>
              <w:spacing w:line="240" w:lineRule="atLeast"/>
              <w:jc w:val="right"/>
              <w:textAlignment w:val="auto"/>
              <w:rPr>
                <w:rFonts w:hint="eastAsia" w:ascii="宋体" w:hAnsi="宋体"/>
                <w:shd w:val="clear" w:color="auto" w:fill="auto"/>
              </w:rPr>
            </w:pPr>
          </w:p>
        </w:tc>
        <w:tc>
          <w:tcPr>
            <w:tcW w:w="5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E08848">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shd w:val="clear" w:color="auto" w:fill="auto"/>
              </w:rPr>
            </w:pPr>
            <w:r>
              <w:rPr>
                <w:rFonts w:hint="eastAsia" w:ascii="宋体" w:hAnsi="宋体"/>
                <w:shd w:val="clear" w:color="auto" w:fill="auto"/>
              </w:rPr>
              <w:t>博士</w:t>
            </w:r>
          </w:p>
        </w:tc>
        <w:tc>
          <w:tcPr>
            <w:tcW w:w="98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B3A35F">
            <w:pPr>
              <w:keepNext w:val="0"/>
              <w:keepLines w:val="0"/>
              <w:pageBreakBefore w:val="0"/>
              <w:widowControl w:val="0"/>
              <w:kinsoku/>
              <w:wordWrap/>
              <w:overflowPunct/>
              <w:topLinePunct w:val="0"/>
              <w:autoSpaceDE/>
              <w:autoSpaceDN/>
              <w:bidi w:val="0"/>
              <w:adjustRightInd/>
              <w:spacing w:line="240" w:lineRule="atLeast"/>
              <w:jc w:val="right"/>
              <w:textAlignment w:val="auto"/>
              <w:rPr>
                <w:rFonts w:hint="eastAsia" w:ascii="宋体" w:hAnsi="宋体"/>
                <w:shd w:val="clear" w:color="auto" w:fill="auto"/>
              </w:rPr>
            </w:pPr>
            <w:r>
              <w:rPr>
                <w:rFonts w:hint="eastAsia" w:ascii="宋体" w:hAnsi="宋体"/>
                <w:shd w:val="clear" w:color="auto" w:fill="auto"/>
              </w:rPr>
              <w:t>人</w:t>
            </w:r>
          </w:p>
        </w:tc>
        <w:tc>
          <w:tcPr>
            <w:tcW w:w="78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2B8CAB">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shd w:val="clear" w:color="auto" w:fill="auto"/>
              </w:rPr>
            </w:pPr>
            <w:r>
              <w:rPr>
                <w:rFonts w:hint="eastAsia" w:ascii="宋体" w:hAnsi="宋体"/>
                <w:shd w:val="clear" w:color="auto" w:fill="auto"/>
              </w:rPr>
              <w:t>硕士</w:t>
            </w:r>
          </w:p>
        </w:tc>
        <w:tc>
          <w:tcPr>
            <w:tcW w:w="7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38D8BE">
            <w:pPr>
              <w:keepNext w:val="0"/>
              <w:keepLines w:val="0"/>
              <w:pageBreakBefore w:val="0"/>
              <w:widowControl w:val="0"/>
              <w:kinsoku/>
              <w:wordWrap/>
              <w:overflowPunct/>
              <w:topLinePunct w:val="0"/>
              <w:autoSpaceDE/>
              <w:autoSpaceDN/>
              <w:bidi w:val="0"/>
              <w:adjustRightInd/>
              <w:spacing w:line="240" w:lineRule="atLeast"/>
              <w:jc w:val="right"/>
              <w:textAlignment w:val="auto"/>
              <w:rPr>
                <w:rFonts w:hint="eastAsia" w:ascii="宋体" w:hAnsi="宋体"/>
                <w:shd w:val="clear" w:color="auto" w:fill="auto"/>
              </w:rPr>
            </w:pPr>
            <w:r>
              <w:rPr>
                <w:rFonts w:hint="eastAsia" w:ascii="宋体" w:hAnsi="宋体"/>
                <w:shd w:val="clear" w:color="auto" w:fill="auto"/>
              </w:rPr>
              <w:t>人</w:t>
            </w:r>
          </w:p>
        </w:tc>
        <w:tc>
          <w:tcPr>
            <w:tcW w:w="100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FC3ABC">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shd w:val="clear" w:color="auto" w:fill="auto"/>
              </w:rPr>
            </w:pPr>
            <w:r>
              <w:rPr>
                <w:rFonts w:hint="eastAsia" w:ascii="宋体" w:hAnsi="宋体"/>
                <w:shd w:val="clear" w:color="auto" w:fill="auto"/>
              </w:rPr>
              <w:t>学士</w:t>
            </w:r>
          </w:p>
        </w:tc>
        <w:tc>
          <w:tcPr>
            <w:tcW w:w="64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C1090D">
            <w:pPr>
              <w:keepNext w:val="0"/>
              <w:keepLines w:val="0"/>
              <w:pageBreakBefore w:val="0"/>
              <w:widowControl w:val="0"/>
              <w:kinsoku/>
              <w:wordWrap/>
              <w:overflowPunct/>
              <w:topLinePunct w:val="0"/>
              <w:autoSpaceDE/>
              <w:autoSpaceDN/>
              <w:bidi w:val="0"/>
              <w:adjustRightInd/>
              <w:spacing w:line="240" w:lineRule="atLeast"/>
              <w:jc w:val="right"/>
              <w:textAlignment w:val="auto"/>
              <w:rPr>
                <w:rFonts w:hint="eastAsia" w:ascii="宋体" w:hAnsi="宋体"/>
                <w:shd w:val="clear" w:color="auto" w:fill="auto"/>
              </w:rPr>
            </w:pPr>
            <w:r>
              <w:rPr>
                <w:rFonts w:hint="eastAsia" w:ascii="宋体" w:hAnsi="宋体"/>
                <w:shd w:val="clear" w:color="auto" w:fill="auto"/>
              </w:rPr>
              <w:t>人</w:t>
            </w:r>
          </w:p>
        </w:tc>
        <w:tc>
          <w:tcPr>
            <w:tcW w:w="672"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6888DF">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shd w:val="clear" w:color="auto" w:fill="auto"/>
              </w:rPr>
            </w:pPr>
            <w:r>
              <w:rPr>
                <w:rFonts w:hint="eastAsia" w:ascii="宋体" w:hAnsi="宋体"/>
                <w:shd w:val="clear" w:color="auto" w:fill="auto"/>
              </w:rPr>
              <w:t>其他</w:t>
            </w:r>
          </w:p>
        </w:tc>
        <w:tc>
          <w:tcPr>
            <w:tcW w:w="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3BD812">
            <w:pPr>
              <w:keepNext w:val="0"/>
              <w:keepLines w:val="0"/>
              <w:pageBreakBefore w:val="0"/>
              <w:widowControl w:val="0"/>
              <w:kinsoku/>
              <w:wordWrap/>
              <w:overflowPunct/>
              <w:topLinePunct w:val="0"/>
              <w:autoSpaceDE/>
              <w:autoSpaceDN/>
              <w:bidi w:val="0"/>
              <w:adjustRightInd/>
              <w:spacing w:line="240" w:lineRule="atLeast"/>
              <w:jc w:val="right"/>
              <w:textAlignment w:val="auto"/>
              <w:rPr>
                <w:rFonts w:hint="eastAsia" w:ascii="宋体" w:hAnsi="宋体"/>
                <w:shd w:val="clear" w:color="auto" w:fill="auto"/>
              </w:rPr>
            </w:pPr>
            <w:r>
              <w:rPr>
                <w:rFonts w:hint="eastAsia" w:ascii="宋体" w:hAnsi="宋体"/>
                <w:shd w:val="clear" w:color="auto" w:fill="auto"/>
              </w:rPr>
              <w:t>人</w:t>
            </w:r>
          </w:p>
        </w:tc>
      </w:tr>
      <w:tr w14:paraId="460A1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9077" w:type="dxa"/>
            <w:gridSpan w:val="19"/>
            <w:tcBorders>
              <w:top w:val="single" w:color="auto" w:sz="4" w:space="0"/>
              <w:left w:val="single" w:color="auto" w:sz="4" w:space="0"/>
              <w:bottom w:val="single" w:color="auto" w:sz="4" w:space="0"/>
              <w:right w:val="single" w:color="auto" w:sz="4" w:space="0"/>
            </w:tcBorders>
            <w:noWrap w:val="0"/>
            <w:vAlign w:val="center"/>
          </w:tcPr>
          <w:p w14:paraId="36598211">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rPr>
            </w:pPr>
            <w:r>
              <w:rPr>
                <w:rFonts w:hint="eastAsia" w:ascii="宋体" w:hAnsi="宋体"/>
              </w:rPr>
              <w:t>项目组主要研究人员</w:t>
            </w:r>
          </w:p>
        </w:tc>
      </w:tr>
      <w:tr w14:paraId="07E13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077" w:type="dxa"/>
            <w:gridSpan w:val="19"/>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870FDAC">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rPr>
            </w:pPr>
          </w:p>
        </w:tc>
      </w:tr>
      <w:tr w14:paraId="547C6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157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CE367D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姓名</w:t>
            </w:r>
          </w:p>
        </w:tc>
        <w:tc>
          <w:tcPr>
            <w:tcW w:w="639" w:type="dxa"/>
            <w:gridSpan w:val="2"/>
            <w:tcBorders>
              <w:top w:val="single" w:color="auto" w:sz="4" w:space="0"/>
              <w:left w:val="single" w:color="auto" w:sz="4" w:space="0"/>
              <w:bottom w:val="single" w:color="auto" w:sz="4" w:space="0"/>
              <w:right w:val="single" w:color="auto" w:sz="4" w:space="0"/>
            </w:tcBorders>
            <w:noWrap w:val="0"/>
            <w:vAlign w:val="center"/>
          </w:tcPr>
          <w:p w14:paraId="2B79B718">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证件类型</w:t>
            </w:r>
          </w:p>
        </w:tc>
        <w:tc>
          <w:tcPr>
            <w:tcW w:w="651" w:type="dxa"/>
            <w:tcBorders>
              <w:top w:val="single" w:color="auto" w:sz="4" w:space="0"/>
              <w:left w:val="single" w:color="auto" w:sz="4" w:space="0"/>
              <w:bottom w:val="single" w:color="auto" w:sz="4" w:space="0"/>
              <w:right w:val="single" w:color="auto" w:sz="4" w:space="0"/>
            </w:tcBorders>
            <w:noWrap w:val="0"/>
            <w:vAlign w:val="center"/>
          </w:tcPr>
          <w:p w14:paraId="1007920C">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证件号码</w:t>
            </w:r>
          </w:p>
        </w:tc>
        <w:tc>
          <w:tcPr>
            <w:tcW w:w="569" w:type="dxa"/>
            <w:tcBorders>
              <w:top w:val="single" w:color="auto" w:sz="4" w:space="0"/>
              <w:left w:val="single" w:color="auto" w:sz="4" w:space="0"/>
              <w:bottom w:val="single" w:color="auto" w:sz="4" w:space="0"/>
              <w:right w:val="single" w:color="auto" w:sz="4" w:space="0"/>
            </w:tcBorders>
            <w:noWrap w:val="0"/>
            <w:vAlign w:val="center"/>
          </w:tcPr>
          <w:p w14:paraId="25BB2B22">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学历</w:t>
            </w:r>
          </w:p>
        </w:tc>
        <w:tc>
          <w:tcPr>
            <w:tcW w:w="868" w:type="dxa"/>
            <w:tcBorders>
              <w:top w:val="single" w:color="auto" w:sz="4" w:space="0"/>
              <w:left w:val="single" w:color="auto" w:sz="4" w:space="0"/>
              <w:bottom w:val="single" w:color="auto" w:sz="4" w:space="0"/>
              <w:right w:val="single" w:color="auto" w:sz="4" w:space="0"/>
            </w:tcBorders>
            <w:noWrap w:val="0"/>
            <w:vAlign w:val="center"/>
          </w:tcPr>
          <w:p w14:paraId="707A302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学位</w:t>
            </w:r>
          </w:p>
        </w:tc>
        <w:tc>
          <w:tcPr>
            <w:tcW w:w="841" w:type="dxa"/>
            <w:gridSpan w:val="3"/>
            <w:tcBorders>
              <w:top w:val="single" w:color="auto" w:sz="4" w:space="0"/>
              <w:left w:val="single" w:color="auto" w:sz="4" w:space="0"/>
              <w:bottom w:val="single" w:color="auto" w:sz="4" w:space="0"/>
              <w:right w:val="single" w:color="auto" w:sz="4" w:space="0"/>
            </w:tcBorders>
            <w:noWrap w:val="0"/>
            <w:vAlign w:val="center"/>
          </w:tcPr>
          <w:p w14:paraId="790B5130">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职称</w:t>
            </w:r>
          </w:p>
        </w:tc>
        <w:tc>
          <w:tcPr>
            <w:tcW w:w="1004" w:type="dxa"/>
            <w:gridSpan w:val="3"/>
            <w:tcBorders>
              <w:top w:val="single" w:color="auto" w:sz="4" w:space="0"/>
              <w:left w:val="single" w:color="auto" w:sz="4" w:space="0"/>
              <w:bottom w:val="single" w:color="auto" w:sz="4" w:space="0"/>
              <w:right w:val="single" w:color="auto" w:sz="4" w:space="0"/>
            </w:tcBorders>
            <w:noWrap w:val="0"/>
            <w:vAlign w:val="center"/>
          </w:tcPr>
          <w:p w14:paraId="1951A4E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从事专业</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D85A3FD">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手机号码</w:t>
            </w:r>
          </w:p>
        </w:tc>
        <w:tc>
          <w:tcPr>
            <w:tcW w:w="591" w:type="dxa"/>
            <w:tcBorders>
              <w:top w:val="single" w:color="auto" w:sz="4" w:space="0"/>
              <w:left w:val="single" w:color="auto" w:sz="4" w:space="0"/>
              <w:bottom w:val="single" w:color="auto" w:sz="4" w:space="0"/>
              <w:right w:val="single" w:color="auto" w:sz="4" w:space="0"/>
            </w:tcBorders>
            <w:noWrap w:val="0"/>
            <w:vAlign w:val="center"/>
          </w:tcPr>
          <w:p w14:paraId="4B428FD2">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所在单位</w:t>
            </w:r>
          </w:p>
        </w:tc>
        <w:tc>
          <w:tcPr>
            <w:tcW w:w="579" w:type="dxa"/>
            <w:gridSpan w:val="3"/>
            <w:tcBorders>
              <w:top w:val="single" w:color="auto" w:sz="4" w:space="0"/>
              <w:left w:val="single" w:color="auto" w:sz="4" w:space="0"/>
              <w:bottom w:val="single" w:color="auto" w:sz="4" w:space="0"/>
              <w:right w:val="single" w:color="auto" w:sz="4" w:space="0"/>
            </w:tcBorders>
            <w:noWrap w:val="0"/>
            <w:vAlign w:val="center"/>
          </w:tcPr>
          <w:p w14:paraId="6CBD05E2">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项目分工</w:t>
            </w:r>
          </w:p>
        </w:tc>
        <w:tc>
          <w:tcPr>
            <w:tcW w:w="943" w:type="dxa"/>
            <w:gridSpan w:val="2"/>
            <w:tcBorders>
              <w:top w:val="single" w:color="auto" w:sz="4" w:space="0"/>
              <w:left w:val="single" w:color="auto" w:sz="4" w:space="0"/>
              <w:bottom w:val="single" w:color="auto" w:sz="4" w:space="0"/>
              <w:right w:val="single" w:color="auto" w:sz="4" w:space="0"/>
            </w:tcBorders>
            <w:noWrap w:val="0"/>
            <w:vAlign w:val="center"/>
          </w:tcPr>
          <w:p w14:paraId="55C85DDB">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eastAsia="宋体"/>
                <w:sz w:val="18"/>
                <w:szCs w:val="18"/>
                <w:lang w:eastAsia="zh-CN"/>
              </w:rPr>
            </w:pPr>
            <w:r>
              <w:rPr>
                <w:rFonts w:hint="eastAsia"/>
                <w:sz w:val="18"/>
                <w:szCs w:val="18"/>
                <w:lang w:eastAsia="zh-CN"/>
              </w:rPr>
              <w:t>签名</w:t>
            </w:r>
          </w:p>
        </w:tc>
      </w:tr>
      <w:tr w14:paraId="08AF7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57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97AE394">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39" w:type="dxa"/>
            <w:gridSpan w:val="2"/>
            <w:tcBorders>
              <w:top w:val="single" w:color="auto" w:sz="4" w:space="0"/>
              <w:left w:val="single" w:color="auto" w:sz="4" w:space="0"/>
              <w:bottom w:val="single" w:color="auto" w:sz="4" w:space="0"/>
              <w:right w:val="single" w:color="auto" w:sz="4" w:space="0"/>
            </w:tcBorders>
            <w:noWrap w:val="0"/>
            <w:vAlign w:val="center"/>
          </w:tcPr>
          <w:p w14:paraId="144901B9">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1548F530">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569" w:type="dxa"/>
            <w:tcBorders>
              <w:top w:val="single" w:color="auto" w:sz="4" w:space="0"/>
              <w:left w:val="single" w:color="auto" w:sz="4" w:space="0"/>
              <w:bottom w:val="single" w:color="auto" w:sz="4" w:space="0"/>
              <w:right w:val="single" w:color="auto" w:sz="4" w:space="0"/>
            </w:tcBorders>
            <w:noWrap w:val="0"/>
            <w:vAlign w:val="center"/>
          </w:tcPr>
          <w:p w14:paraId="46E2F8CC">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5273E26A">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841" w:type="dxa"/>
            <w:gridSpan w:val="3"/>
            <w:tcBorders>
              <w:top w:val="single" w:color="auto" w:sz="4" w:space="0"/>
              <w:left w:val="single" w:color="auto" w:sz="4" w:space="0"/>
              <w:bottom w:val="single" w:color="auto" w:sz="4" w:space="0"/>
              <w:right w:val="single" w:color="auto" w:sz="4" w:space="0"/>
            </w:tcBorders>
            <w:noWrap w:val="0"/>
            <w:vAlign w:val="center"/>
          </w:tcPr>
          <w:p w14:paraId="4A282FEF">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1004" w:type="dxa"/>
            <w:gridSpan w:val="3"/>
            <w:tcBorders>
              <w:top w:val="single" w:color="auto" w:sz="4" w:space="0"/>
              <w:left w:val="single" w:color="auto" w:sz="4" w:space="0"/>
              <w:bottom w:val="single" w:color="auto" w:sz="4" w:space="0"/>
              <w:right w:val="single" w:color="auto" w:sz="4" w:space="0"/>
            </w:tcBorders>
            <w:noWrap w:val="0"/>
            <w:vAlign w:val="center"/>
          </w:tcPr>
          <w:p w14:paraId="2C511EE5">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6AD1FD49">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591" w:type="dxa"/>
            <w:tcBorders>
              <w:top w:val="single" w:color="auto" w:sz="4" w:space="0"/>
              <w:left w:val="single" w:color="auto" w:sz="4" w:space="0"/>
              <w:bottom w:val="single" w:color="auto" w:sz="4" w:space="0"/>
              <w:right w:val="single" w:color="auto" w:sz="4" w:space="0"/>
            </w:tcBorders>
            <w:noWrap w:val="0"/>
            <w:vAlign w:val="center"/>
          </w:tcPr>
          <w:p w14:paraId="4FE7E922">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579" w:type="dxa"/>
            <w:gridSpan w:val="3"/>
            <w:tcBorders>
              <w:top w:val="single" w:color="auto" w:sz="4" w:space="0"/>
              <w:left w:val="single" w:color="auto" w:sz="4" w:space="0"/>
              <w:bottom w:val="single" w:color="auto" w:sz="4" w:space="0"/>
              <w:right w:val="single" w:color="auto" w:sz="4" w:space="0"/>
            </w:tcBorders>
            <w:noWrap w:val="0"/>
            <w:vAlign w:val="center"/>
          </w:tcPr>
          <w:p w14:paraId="1586946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943" w:type="dxa"/>
            <w:gridSpan w:val="2"/>
            <w:tcBorders>
              <w:top w:val="single" w:color="auto" w:sz="4" w:space="0"/>
              <w:left w:val="single" w:color="auto" w:sz="4" w:space="0"/>
              <w:bottom w:val="single" w:color="auto" w:sz="4" w:space="0"/>
              <w:right w:val="single" w:color="auto" w:sz="4" w:space="0"/>
            </w:tcBorders>
            <w:noWrap w:val="0"/>
            <w:vAlign w:val="center"/>
          </w:tcPr>
          <w:p w14:paraId="6DB8E0FE">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r>
      <w:tr w14:paraId="1F9A3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57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FDC938A">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39" w:type="dxa"/>
            <w:gridSpan w:val="2"/>
            <w:tcBorders>
              <w:top w:val="single" w:color="auto" w:sz="4" w:space="0"/>
              <w:left w:val="single" w:color="auto" w:sz="4" w:space="0"/>
              <w:bottom w:val="single" w:color="auto" w:sz="4" w:space="0"/>
              <w:right w:val="single" w:color="auto" w:sz="4" w:space="0"/>
            </w:tcBorders>
            <w:noWrap w:val="0"/>
            <w:vAlign w:val="center"/>
          </w:tcPr>
          <w:p w14:paraId="6D3ACFB2">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6C81DA24">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569" w:type="dxa"/>
            <w:tcBorders>
              <w:top w:val="single" w:color="auto" w:sz="4" w:space="0"/>
              <w:left w:val="single" w:color="auto" w:sz="4" w:space="0"/>
              <w:bottom w:val="single" w:color="auto" w:sz="4" w:space="0"/>
              <w:right w:val="single" w:color="auto" w:sz="4" w:space="0"/>
            </w:tcBorders>
            <w:noWrap w:val="0"/>
            <w:vAlign w:val="center"/>
          </w:tcPr>
          <w:p w14:paraId="37A54CFF">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4BABEBA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841" w:type="dxa"/>
            <w:gridSpan w:val="3"/>
            <w:tcBorders>
              <w:top w:val="single" w:color="auto" w:sz="4" w:space="0"/>
              <w:left w:val="single" w:color="auto" w:sz="4" w:space="0"/>
              <w:bottom w:val="single" w:color="auto" w:sz="4" w:space="0"/>
              <w:right w:val="single" w:color="auto" w:sz="4" w:space="0"/>
            </w:tcBorders>
            <w:noWrap w:val="0"/>
            <w:vAlign w:val="center"/>
          </w:tcPr>
          <w:p w14:paraId="49DF6326">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1004" w:type="dxa"/>
            <w:gridSpan w:val="3"/>
            <w:tcBorders>
              <w:top w:val="single" w:color="auto" w:sz="4" w:space="0"/>
              <w:left w:val="single" w:color="auto" w:sz="4" w:space="0"/>
              <w:bottom w:val="single" w:color="auto" w:sz="4" w:space="0"/>
              <w:right w:val="single" w:color="auto" w:sz="4" w:space="0"/>
            </w:tcBorders>
            <w:noWrap w:val="0"/>
            <w:vAlign w:val="center"/>
          </w:tcPr>
          <w:p w14:paraId="73FF93F6">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4ADE2B7A">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591" w:type="dxa"/>
            <w:tcBorders>
              <w:top w:val="single" w:color="auto" w:sz="4" w:space="0"/>
              <w:left w:val="single" w:color="auto" w:sz="4" w:space="0"/>
              <w:bottom w:val="single" w:color="auto" w:sz="4" w:space="0"/>
              <w:right w:val="single" w:color="auto" w:sz="4" w:space="0"/>
            </w:tcBorders>
            <w:noWrap w:val="0"/>
            <w:vAlign w:val="center"/>
          </w:tcPr>
          <w:p w14:paraId="58FF25A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579" w:type="dxa"/>
            <w:gridSpan w:val="3"/>
            <w:tcBorders>
              <w:top w:val="single" w:color="auto" w:sz="4" w:space="0"/>
              <w:left w:val="single" w:color="auto" w:sz="4" w:space="0"/>
              <w:bottom w:val="single" w:color="auto" w:sz="4" w:space="0"/>
              <w:right w:val="single" w:color="auto" w:sz="4" w:space="0"/>
            </w:tcBorders>
            <w:noWrap w:val="0"/>
            <w:vAlign w:val="center"/>
          </w:tcPr>
          <w:p w14:paraId="689BA7CA">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943" w:type="dxa"/>
            <w:gridSpan w:val="2"/>
            <w:tcBorders>
              <w:top w:val="single" w:color="auto" w:sz="4" w:space="0"/>
              <w:left w:val="single" w:color="auto" w:sz="4" w:space="0"/>
              <w:bottom w:val="single" w:color="auto" w:sz="4" w:space="0"/>
              <w:right w:val="single" w:color="auto" w:sz="4" w:space="0"/>
            </w:tcBorders>
            <w:noWrap w:val="0"/>
            <w:vAlign w:val="center"/>
          </w:tcPr>
          <w:p w14:paraId="41D25206">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r>
      <w:tr w14:paraId="74BA6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57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EE0200F">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39" w:type="dxa"/>
            <w:gridSpan w:val="2"/>
            <w:tcBorders>
              <w:top w:val="single" w:color="auto" w:sz="4" w:space="0"/>
              <w:left w:val="single" w:color="auto" w:sz="4" w:space="0"/>
              <w:bottom w:val="single" w:color="auto" w:sz="4" w:space="0"/>
              <w:right w:val="single" w:color="auto" w:sz="4" w:space="0"/>
            </w:tcBorders>
            <w:noWrap w:val="0"/>
            <w:vAlign w:val="center"/>
          </w:tcPr>
          <w:p w14:paraId="550A6D8E">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362F5A6F">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569" w:type="dxa"/>
            <w:tcBorders>
              <w:top w:val="single" w:color="auto" w:sz="4" w:space="0"/>
              <w:left w:val="single" w:color="auto" w:sz="4" w:space="0"/>
              <w:bottom w:val="single" w:color="auto" w:sz="4" w:space="0"/>
              <w:right w:val="single" w:color="auto" w:sz="4" w:space="0"/>
            </w:tcBorders>
            <w:noWrap w:val="0"/>
            <w:vAlign w:val="center"/>
          </w:tcPr>
          <w:p w14:paraId="3F22F22A">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5FF8B7CC">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841" w:type="dxa"/>
            <w:gridSpan w:val="3"/>
            <w:tcBorders>
              <w:top w:val="single" w:color="auto" w:sz="4" w:space="0"/>
              <w:left w:val="single" w:color="auto" w:sz="4" w:space="0"/>
              <w:bottom w:val="single" w:color="auto" w:sz="4" w:space="0"/>
              <w:right w:val="single" w:color="auto" w:sz="4" w:space="0"/>
            </w:tcBorders>
            <w:noWrap w:val="0"/>
            <w:vAlign w:val="center"/>
          </w:tcPr>
          <w:p w14:paraId="01367B8E">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1004" w:type="dxa"/>
            <w:gridSpan w:val="3"/>
            <w:tcBorders>
              <w:top w:val="single" w:color="auto" w:sz="4" w:space="0"/>
              <w:left w:val="single" w:color="auto" w:sz="4" w:space="0"/>
              <w:bottom w:val="single" w:color="auto" w:sz="4" w:space="0"/>
              <w:right w:val="single" w:color="auto" w:sz="4" w:space="0"/>
            </w:tcBorders>
            <w:noWrap w:val="0"/>
            <w:vAlign w:val="center"/>
          </w:tcPr>
          <w:p w14:paraId="2D2E693D">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1B2C67FD">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591" w:type="dxa"/>
            <w:tcBorders>
              <w:top w:val="single" w:color="auto" w:sz="4" w:space="0"/>
              <w:left w:val="single" w:color="auto" w:sz="4" w:space="0"/>
              <w:bottom w:val="single" w:color="auto" w:sz="4" w:space="0"/>
              <w:right w:val="single" w:color="auto" w:sz="4" w:space="0"/>
            </w:tcBorders>
            <w:noWrap w:val="0"/>
            <w:vAlign w:val="center"/>
          </w:tcPr>
          <w:p w14:paraId="03435F88">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579" w:type="dxa"/>
            <w:gridSpan w:val="3"/>
            <w:tcBorders>
              <w:top w:val="single" w:color="auto" w:sz="4" w:space="0"/>
              <w:left w:val="single" w:color="auto" w:sz="4" w:space="0"/>
              <w:bottom w:val="single" w:color="auto" w:sz="4" w:space="0"/>
              <w:right w:val="single" w:color="auto" w:sz="4" w:space="0"/>
            </w:tcBorders>
            <w:noWrap w:val="0"/>
            <w:vAlign w:val="center"/>
          </w:tcPr>
          <w:p w14:paraId="595E423B">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943" w:type="dxa"/>
            <w:gridSpan w:val="2"/>
            <w:tcBorders>
              <w:top w:val="single" w:color="auto" w:sz="4" w:space="0"/>
              <w:left w:val="single" w:color="auto" w:sz="4" w:space="0"/>
              <w:bottom w:val="single" w:color="auto" w:sz="4" w:space="0"/>
              <w:right w:val="single" w:color="auto" w:sz="4" w:space="0"/>
            </w:tcBorders>
            <w:noWrap w:val="0"/>
            <w:vAlign w:val="center"/>
          </w:tcPr>
          <w:p w14:paraId="50346336">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r>
      <w:tr w14:paraId="6227D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57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4412DCE">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39" w:type="dxa"/>
            <w:gridSpan w:val="2"/>
            <w:tcBorders>
              <w:top w:val="single" w:color="auto" w:sz="4" w:space="0"/>
              <w:left w:val="single" w:color="auto" w:sz="4" w:space="0"/>
              <w:bottom w:val="single" w:color="auto" w:sz="4" w:space="0"/>
              <w:right w:val="single" w:color="auto" w:sz="4" w:space="0"/>
            </w:tcBorders>
            <w:noWrap w:val="0"/>
            <w:vAlign w:val="center"/>
          </w:tcPr>
          <w:p w14:paraId="23741C9C">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49E3550A">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569" w:type="dxa"/>
            <w:tcBorders>
              <w:top w:val="single" w:color="auto" w:sz="4" w:space="0"/>
              <w:left w:val="single" w:color="auto" w:sz="4" w:space="0"/>
              <w:bottom w:val="single" w:color="auto" w:sz="4" w:space="0"/>
              <w:right w:val="single" w:color="auto" w:sz="4" w:space="0"/>
            </w:tcBorders>
            <w:noWrap w:val="0"/>
            <w:vAlign w:val="center"/>
          </w:tcPr>
          <w:p w14:paraId="50651A5E">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4199DD7A">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841" w:type="dxa"/>
            <w:gridSpan w:val="3"/>
            <w:tcBorders>
              <w:top w:val="single" w:color="auto" w:sz="4" w:space="0"/>
              <w:left w:val="single" w:color="auto" w:sz="4" w:space="0"/>
              <w:bottom w:val="single" w:color="auto" w:sz="4" w:space="0"/>
              <w:right w:val="single" w:color="auto" w:sz="4" w:space="0"/>
            </w:tcBorders>
            <w:noWrap w:val="0"/>
            <w:vAlign w:val="center"/>
          </w:tcPr>
          <w:p w14:paraId="229D80A3">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1004" w:type="dxa"/>
            <w:gridSpan w:val="3"/>
            <w:tcBorders>
              <w:top w:val="single" w:color="auto" w:sz="4" w:space="0"/>
              <w:left w:val="single" w:color="auto" w:sz="4" w:space="0"/>
              <w:bottom w:val="single" w:color="auto" w:sz="4" w:space="0"/>
              <w:right w:val="single" w:color="auto" w:sz="4" w:space="0"/>
            </w:tcBorders>
            <w:noWrap w:val="0"/>
            <w:vAlign w:val="center"/>
          </w:tcPr>
          <w:p w14:paraId="6B32DCE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46120CD0">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591" w:type="dxa"/>
            <w:tcBorders>
              <w:top w:val="single" w:color="auto" w:sz="4" w:space="0"/>
              <w:left w:val="single" w:color="auto" w:sz="4" w:space="0"/>
              <w:bottom w:val="single" w:color="auto" w:sz="4" w:space="0"/>
              <w:right w:val="single" w:color="auto" w:sz="4" w:space="0"/>
            </w:tcBorders>
            <w:noWrap w:val="0"/>
            <w:vAlign w:val="center"/>
          </w:tcPr>
          <w:p w14:paraId="12457A2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579" w:type="dxa"/>
            <w:gridSpan w:val="3"/>
            <w:tcBorders>
              <w:top w:val="single" w:color="auto" w:sz="4" w:space="0"/>
              <w:left w:val="single" w:color="auto" w:sz="4" w:space="0"/>
              <w:bottom w:val="single" w:color="auto" w:sz="4" w:space="0"/>
              <w:right w:val="single" w:color="auto" w:sz="4" w:space="0"/>
            </w:tcBorders>
            <w:noWrap w:val="0"/>
            <w:vAlign w:val="center"/>
          </w:tcPr>
          <w:p w14:paraId="55505DEE">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943" w:type="dxa"/>
            <w:gridSpan w:val="2"/>
            <w:tcBorders>
              <w:top w:val="single" w:color="auto" w:sz="4" w:space="0"/>
              <w:left w:val="single" w:color="auto" w:sz="4" w:space="0"/>
              <w:bottom w:val="single" w:color="auto" w:sz="4" w:space="0"/>
              <w:right w:val="single" w:color="auto" w:sz="4" w:space="0"/>
            </w:tcBorders>
            <w:noWrap w:val="0"/>
            <w:vAlign w:val="center"/>
          </w:tcPr>
          <w:p w14:paraId="2D45BF7D">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r>
      <w:tr w14:paraId="6DDDE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157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51F4DBA">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39" w:type="dxa"/>
            <w:gridSpan w:val="2"/>
            <w:tcBorders>
              <w:top w:val="single" w:color="auto" w:sz="4" w:space="0"/>
              <w:left w:val="single" w:color="auto" w:sz="4" w:space="0"/>
              <w:bottom w:val="single" w:color="auto" w:sz="4" w:space="0"/>
              <w:right w:val="single" w:color="auto" w:sz="4" w:space="0"/>
            </w:tcBorders>
            <w:noWrap w:val="0"/>
            <w:vAlign w:val="center"/>
          </w:tcPr>
          <w:p w14:paraId="39428CA1">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51" w:type="dxa"/>
            <w:tcBorders>
              <w:top w:val="single" w:color="auto" w:sz="4" w:space="0"/>
              <w:left w:val="single" w:color="auto" w:sz="4" w:space="0"/>
              <w:bottom w:val="single" w:color="auto" w:sz="4" w:space="0"/>
              <w:right w:val="single" w:color="auto" w:sz="4" w:space="0"/>
            </w:tcBorders>
            <w:noWrap w:val="0"/>
            <w:vAlign w:val="center"/>
          </w:tcPr>
          <w:p w14:paraId="4B5A6D8E">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569" w:type="dxa"/>
            <w:tcBorders>
              <w:top w:val="single" w:color="auto" w:sz="4" w:space="0"/>
              <w:left w:val="single" w:color="auto" w:sz="4" w:space="0"/>
              <w:bottom w:val="single" w:color="auto" w:sz="4" w:space="0"/>
              <w:right w:val="single" w:color="auto" w:sz="4" w:space="0"/>
            </w:tcBorders>
            <w:noWrap w:val="0"/>
            <w:vAlign w:val="center"/>
          </w:tcPr>
          <w:p w14:paraId="4F45FDD1">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771E6345">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841" w:type="dxa"/>
            <w:gridSpan w:val="3"/>
            <w:tcBorders>
              <w:top w:val="single" w:color="auto" w:sz="4" w:space="0"/>
              <w:left w:val="single" w:color="auto" w:sz="4" w:space="0"/>
              <w:bottom w:val="single" w:color="auto" w:sz="4" w:space="0"/>
              <w:right w:val="single" w:color="auto" w:sz="4" w:space="0"/>
            </w:tcBorders>
            <w:noWrap w:val="0"/>
            <w:vAlign w:val="center"/>
          </w:tcPr>
          <w:p w14:paraId="614752B6">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1004" w:type="dxa"/>
            <w:gridSpan w:val="3"/>
            <w:tcBorders>
              <w:top w:val="single" w:color="auto" w:sz="4" w:space="0"/>
              <w:left w:val="single" w:color="auto" w:sz="4" w:space="0"/>
              <w:bottom w:val="single" w:color="auto" w:sz="4" w:space="0"/>
              <w:right w:val="single" w:color="auto" w:sz="4" w:space="0"/>
            </w:tcBorders>
            <w:noWrap w:val="0"/>
            <w:vAlign w:val="center"/>
          </w:tcPr>
          <w:p w14:paraId="141CF2D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7D8FE739">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591" w:type="dxa"/>
            <w:tcBorders>
              <w:top w:val="single" w:color="auto" w:sz="4" w:space="0"/>
              <w:left w:val="single" w:color="auto" w:sz="4" w:space="0"/>
              <w:bottom w:val="single" w:color="auto" w:sz="4" w:space="0"/>
              <w:right w:val="single" w:color="auto" w:sz="4" w:space="0"/>
            </w:tcBorders>
            <w:noWrap w:val="0"/>
            <w:vAlign w:val="center"/>
          </w:tcPr>
          <w:p w14:paraId="5770A4EF">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579" w:type="dxa"/>
            <w:gridSpan w:val="3"/>
            <w:tcBorders>
              <w:top w:val="single" w:color="auto" w:sz="4" w:space="0"/>
              <w:left w:val="single" w:color="auto" w:sz="4" w:space="0"/>
              <w:bottom w:val="single" w:color="auto" w:sz="4" w:space="0"/>
              <w:right w:val="single" w:color="auto" w:sz="4" w:space="0"/>
            </w:tcBorders>
            <w:noWrap w:val="0"/>
            <w:vAlign w:val="center"/>
          </w:tcPr>
          <w:p w14:paraId="7869D548">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943" w:type="dxa"/>
            <w:gridSpan w:val="2"/>
            <w:tcBorders>
              <w:top w:val="single" w:color="auto" w:sz="4" w:space="0"/>
              <w:left w:val="single" w:color="auto" w:sz="4" w:space="0"/>
              <w:bottom w:val="single" w:color="auto" w:sz="4" w:space="0"/>
              <w:right w:val="single" w:color="auto" w:sz="4" w:space="0"/>
            </w:tcBorders>
            <w:noWrap w:val="0"/>
            <w:vAlign w:val="center"/>
          </w:tcPr>
          <w:p w14:paraId="574FFDAE">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r>
    </w:tbl>
    <w:p w14:paraId="292F3F5C">
      <w:pPr>
        <w:ind w:left="-178" w:leftChars="-85"/>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、附件清单</w:t>
      </w:r>
    </w:p>
    <w:tbl>
      <w:tblPr>
        <w:tblStyle w:val="6"/>
        <w:tblW w:w="90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45"/>
        <w:gridCol w:w="2414"/>
      </w:tblGrid>
      <w:tr w14:paraId="4D0A8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645" w:type="dxa"/>
            <w:tcBorders>
              <w:top w:val="single" w:color="auto" w:sz="4" w:space="0"/>
              <w:left w:val="single" w:color="auto" w:sz="4" w:space="0"/>
              <w:bottom w:val="single" w:color="auto" w:sz="4" w:space="0"/>
              <w:right w:val="single" w:color="auto" w:sz="4" w:space="0"/>
            </w:tcBorders>
            <w:noWrap w:val="0"/>
            <w:vAlign w:val="center"/>
          </w:tcPr>
          <w:p w14:paraId="54052B1F">
            <w:pPr>
              <w:jc w:val="center"/>
              <w:rPr>
                <w:rFonts w:hint="eastAsia" w:ascii="宋体" w:hAnsi="宋体"/>
                <w:b/>
                <w:szCs w:val="21"/>
              </w:rPr>
            </w:pPr>
            <w:r>
              <w:rPr>
                <w:rFonts w:hint="eastAsia" w:ascii="宋体" w:hAnsi="宋体"/>
                <w:b/>
                <w:szCs w:val="21"/>
              </w:rPr>
              <w:t>附件材料名称</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41C22AC6">
            <w:pPr>
              <w:jc w:val="center"/>
              <w:rPr>
                <w:rFonts w:ascii="宋体" w:hAnsi="宋体"/>
                <w:b/>
                <w:szCs w:val="21"/>
              </w:rPr>
            </w:pPr>
            <w:r>
              <w:rPr>
                <w:rFonts w:hint="eastAsia" w:ascii="宋体" w:hAnsi="宋体"/>
                <w:b/>
                <w:szCs w:val="21"/>
              </w:rPr>
              <w:t>数量</w:t>
            </w:r>
          </w:p>
        </w:tc>
      </w:tr>
      <w:tr w14:paraId="4275A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6645" w:type="dxa"/>
            <w:tcBorders>
              <w:top w:val="single" w:color="auto" w:sz="4" w:space="0"/>
              <w:left w:val="single" w:color="auto" w:sz="4" w:space="0"/>
              <w:bottom w:val="single" w:color="auto" w:sz="4" w:space="0"/>
              <w:right w:val="single" w:color="auto" w:sz="4" w:space="0"/>
            </w:tcBorders>
            <w:noWrap w:val="0"/>
            <w:vAlign w:val="center"/>
          </w:tcPr>
          <w:p w14:paraId="3E7CA37F">
            <w:pP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.贵州省林业局2026年重点科研项目经费预算申报书</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3117C2AC">
            <w:pPr>
              <w:jc w:val="center"/>
              <w:rPr>
                <w:rFonts w:hint="eastAsia" w:ascii="宋体" w:hAnsi="宋体"/>
                <w:szCs w:val="21"/>
              </w:rPr>
            </w:pPr>
          </w:p>
        </w:tc>
      </w:tr>
      <w:tr w14:paraId="39512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645" w:type="dxa"/>
            <w:tcBorders>
              <w:top w:val="single" w:color="auto" w:sz="4" w:space="0"/>
              <w:left w:val="single" w:color="auto" w:sz="4" w:space="0"/>
              <w:bottom w:val="single" w:color="auto" w:sz="4" w:space="0"/>
              <w:right w:val="single" w:color="auto" w:sz="4" w:space="0"/>
            </w:tcBorders>
            <w:noWrap w:val="0"/>
            <w:vAlign w:val="center"/>
          </w:tcPr>
          <w:p w14:paraId="67446063">
            <w:pPr>
              <w:rPr>
                <w:rFonts w:hint="eastAsia" w:ascii="宋体" w:hAnsi="宋体" w:eastAsia="宋体"/>
                <w:kern w:val="2"/>
                <w:sz w:val="21"/>
                <w:szCs w:val="21"/>
                <w:lang w:val="en-US" w:eastAsia="zh-CN" w:bidi="ar-SA"/>
              </w:rPr>
            </w:pPr>
            <w:r>
              <w:rPr>
                <w:rFonts w:hint="eastAsia" w:ascii="宋体" w:hAnsi="宋体"/>
                <w:szCs w:val="21"/>
                <w:lang w:val="en-US" w:eastAsia="zh-CN"/>
              </w:rPr>
              <w:t>2.</w:t>
            </w:r>
            <w:r>
              <w:rPr>
                <w:rFonts w:hint="eastAsia" w:ascii="宋体" w:hAnsi="宋体"/>
                <w:szCs w:val="21"/>
              </w:rPr>
              <w:t>产学研联合实施项目需提供科技合作协议</w:t>
            </w:r>
            <w:r>
              <w:rPr>
                <w:rFonts w:hint="eastAsia" w:ascii="宋体" w:hAnsi="宋体"/>
                <w:szCs w:val="21"/>
                <w:lang w:eastAsia="zh-CN"/>
              </w:rPr>
              <w:t>（</w:t>
            </w:r>
            <w:r>
              <w:rPr>
                <w:rFonts w:hint="eastAsia" w:ascii="宋体" w:hAnsi="宋体"/>
                <w:szCs w:val="21"/>
                <w:lang w:val="en-US" w:eastAsia="zh-CN"/>
              </w:rPr>
              <w:t>若有，则需提供</w:t>
            </w:r>
            <w:r>
              <w:rPr>
                <w:rFonts w:hint="eastAsia" w:ascii="宋体" w:hAnsi="宋体"/>
                <w:szCs w:val="21"/>
                <w:lang w:eastAsia="zh-CN"/>
              </w:rPr>
              <w:t>）</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2A766E1D">
            <w:pPr>
              <w:jc w:val="center"/>
              <w:rPr>
                <w:rFonts w:hint="eastAsia" w:ascii="宋体" w:hAnsi="宋体"/>
                <w:szCs w:val="21"/>
              </w:rPr>
            </w:pPr>
          </w:p>
        </w:tc>
      </w:tr>
      <w:tr w14:paraId="47808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6645" w:type="dxa"/>
            <w:tcBorders>
              <w:top w:val="single" w:color="auto" w:sz="4" w:space="0"/>
              <w:left w:val="single" w:color="auto" w:sz="4" w:space="0"/>
              <w:bottom w:val="single" w:color="auto" w:sz="4" w:space="0"/>
              <w:right w:val="single" w:color="auto" w:sz="4" w:space="0"/>
            </w:tcBorders>
            <w:noWrap w:val="0"/>
            <w:vAlign w:val="center"/>
          </w:tcPr>
          <w:p w14:paraId="35E4E1E7">
            <w:pPr>
              <w:rPr>
                <w:rFonts w:hint="eastAsia" w:ascii="宋体" w:hAnsi="宋体"/>
                <w:kern w:val="2"/>
                <w:sz w:val="21"/>
                <w:szCs w:val="21"/>
                <w:lang w:val="en-US" w:eastAsia="zh-CN" w:bidi="ar-SA"/>
              </w:rPr>
            </w:pPr>
            <w:r>
              <w:rPr>
                <w:rFonts w:hint="eastAsia" w:ascii="宋体" w:hAnsi="宋体"/>
                <w:szCs w:val="21"/>
                <w:lang w:val="en-US" w:eastAsia="zh-CN"/>
              </w:rPr>
              <w:t>3.申报单位承诺书。申报单位承诺无不良诚信记录，近3年来未发生重大安全生产及环境污染事故。</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59745FAF">
            <w:pPr>
              <w:jc w:val="center"/>
              <w:rPr>
                <w:rFonts w:hint="eastAsia" w:ascii="宋体" w:hAnsi="宋体"/>
                <w:szCs w:val="21"/>
              </w:rPr>
            </w:pPr>
          </w:p>
        </w:tc>
      </w:tr>
      <w:tr w14:paraId="0DFAB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645" w:type="dxa"/>
            <w:tcBorders>
              <w:top w:val="single" w:color="auto" w:sz="4" w:space="0"/>
              <w:left w:val="single" w:color="auto" w:sz="4" w:space="0"/>
              <w:bottom w:val="single" w:color="auto" w:sz="4" w:space="0"/>
              <w:right w:val="single" w:color="auto" w:sz="4" w:space="0"/>
            </w:tcBorders>
            <w:noWrap w:val="0"/>
            <w:vAlign w:val="center"/>
          </w:tcPr>
          <w:p w14:paraId="7AF449AA">
            <w:pPr>
              <w:rPr>
                <w:rFonts w:hint="eastAsia" w:ascii="宋体" w:hAnsi="宋体"/>
                <w:kern w:val="2"/>
                <w:sz w:val="21"/>
                <w:szCs w:val="21"/>
                <w:lang w:val="en-US" w:eastAsia="zh-CN" w:bidi="ar-SA"/>
              </w:rPr>
            </w:pPr>
            <w:r>
              <w:rPr>
                <w:rFonts w:hint="eastAsia" w:ascii="宋体" w:hAnsi="宋体"/>
                <w:szCs w:val="21"/>
                <w:lang w:val="en-US" w:eastAsia="zh-CN"/>
              </w:rPr>
              <w:t>4.科研能力证明材料</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40A64249">
            <w:pPr>
              <w:jc w:val="center"/>
              <w:rPr>
                <w:rFonts w:hint="eastAsia" w:ascii="宋体" w:hAnsi="宋体"/>
                <w:szCs w:val="21"/>
              </w:rPr>
            </w:pPr>
          </w:p>
        </w:tc>
      </w:tr>
      <w:tr w14:paraId="4DF4E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6645" w:type="dxa"/>
            <w:tcBorders>
              <w:top w:val="single" w:color="auto" w:sz="4" w:space="0"/>
              <w:left w:val="single" w:color="auto" w:sz="4" w:space="0"/>
              <w:bottom w:val="single" w:color="auto" w:sz="4" w:space="0"/>
              <w:right w:val="single" w:color="auto" w:sz="4" w:space="0"/>
            </w:tcBorders>
            <w:noWrap w:val="0"/>
            <w:vAlign w:val="center"/>
          </w:tcPr>
          <w:p w14:paraId="1243131E">
            <w:pPr>
              <w:rPr>
                <w:rFonts w:hint="default" w:ascii="宋体" w:hAnsi="宋体" w:eastAsia="宋体"/>
                <w:szCs w:val="21"/>
                <w:lang w:val="en-US" w:eastAsia="zh-CN"/>
              </w:rPr>
            </w:pPr>
            <w:r>
              <w:rPr>
                <w:rFonts w:hint="eastAsia" w:ascii="宋体" w:hAnsi="宋体"/>
                <w:szCs w:val="21"/>
                <w:lang w:val="en-US" w:eastAsia="zh-CN"/>
              </w:rPr>
              <w:t>5.贵州省林业局2026年重点科研项目可行性研究（论证）报告</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1DC07D7B">
            <w:pPr>
              <w:jc w:val="center"/>
              <w:rPr>
                <w:rFonts w:hint="eastAsia" w:ascii="宋体" w:hAnsi="宋体"/>
                <w:szCs w:val="21"/>
              </w:rPr>
            </w:pPr>
          </w:p>
        </w:tc>
      </w:tr>
      <w:tr w14:paraId="52C11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6645" w:type="dxa"/>
            <w:tcBorders>
              <w:top w:val="single" w:color="auto" w:sz="4" w:space="0"/>
              <w:left w:val="single" w:color="auto" w:sz="4" w:space="0"/>
              <w:bottom w:val="single" w:color="auto" w:sz="4" w:space="0"/>
              <w:right w:val="single" w:color="auto" w:sz="4" w:space="0"/>
            </w:tcBorders>
            <w:noWrap w:val="0"/>
            <w:vAlign w:val="center"/>
          </w:tcPr>
          <w:p w14:paraId="441C3981">
            <w:pPr>
              <w:rPr>
                <w:rFonts w:hint="eastAsia" w:ascii="宋体" w:hAnsi="宋体"/>
                <w:szCs w:val="21"/>
                <w:lang w:val="en-US" w:eastAsia="zh-CN"/>
              </w:rPr>
            </w:pPr>
            <w:r>
              <w:rPr>
                <w:rFonts w:hint="eastAsia" w:ascii="宋体" w:hAnsi="宋体"/>
                <w:szCs w:val="21"/>
                <w:lang w:val="en-US" w:eastAsia="zh-CN"/>
              </w:rPr>
              <w:t>6.其它资金来源承诺书</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46DAC8D2">
            <w:pPr>
              <w:jc w:val="center"/>
              <w:rPr>
                <w:rFonts w:hint="eastAsia" w:ascii="宋体" w:hAnsi="宋体"/>
                <w:szCs w:val="21"/>
              </w:rPr>
            </w:pPr>
          </w:p>
        </w:tc>
      </w:tr>
      <w:tr w14:paraId="23EB8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6645" w:type="dxa"/>
            <w:tcBorders>
              <w:top w:val="single" w:color="auto" w:sz="4" w:space="0"/>
              <w:left w:val="single" w:color="auto" w:sz="4" w:space="0"/>
              <w:bottom w:val="single" w:color="auto" w:sz="4" w:space="0"/>
              <w:right w:val="single" w:color="auto" w:sz="4" w:space="0"/>
            </w:tcBorders>
            <w:noWrap w:val="0"/>
            <w:vAlign w:val="center"/>
          </w:tcPr>
          <w:p w14:paraId="42C7AB57">
            <w:pPr>
              <w:rPr>
                <w:rFonts w:hint="eastAsia" w:ascii="宋体" w:hAnsi="宋体"/>
                <w:szCs w:val="21"/>
                <w:lang w:val="en-US" w:eastAsia="zh-CN"/>
              </w:rPr>
            </w:pPr>
            <w:r>
              <w:rPr>
                <w:rFonts w:hint="eastAsia" w:ascii="宋体" w:hAnsi="宋体"/>
                <w:szCs w:val="21"/>
                <w:lang w:val="en-US" w:eastAsia="zh-CN"/>
              </w:rPr>
              <w:t>7.</w:t>
            </w:r>
            <w:r>
              <w:rPr>
                <w:rFonts w:hint="eastAsia" w:ascii="宋体" w:hAnsi="宋体"/>
                <w:szCs w:val="21"/>
              </w:rPr>
              <w:t>其他证明材料</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172102F8">
            <w:pPr>
              <w:jc w:val="center"/>
              <w:rPr>
                <w:rFonts w:hint="eastAsia" w:ascii="宋体" w:hAnsi="宋体"/>
                <w:szCs w:val="21"/>
              </w:rPr>
            </w:pPr>
          </w:p>
        </w:tc>
      </w:tr>
    </w:tbl>
    <w:p w14:paraId="7FD05F2F">
      <w:pPr>
        <w:snapToGrid w:val="0"/>
        <w:outlineLvl w:val="0"/>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lang w:eastAsia="zh-CN"/>
        </w:rPr>
        <w:t>九、大型仪器设备购买清单（</w:t>
      </w:r>
      <w:r>
        <w:rPr>
          <w:rFonts w:hint="eastAsia" w:ascii="黑体" w:hAnsi="黑体" w:eastAsia="黑体" w:cs="黑体"/>
          <w:b w:val="0"/>
          <w:bCs w:val="0"/>
          <w:sz w:val="32"/>
          <w:szCs w:val="32"/>
          <w:lang w:val="en-US" w:eastAsia="zh-CN"/>
        </w:rPr>
        <w:t>20万元以上/台.套</w:t>
      </w:r>
      <w:r>
        <w:rPr>
          <w:rFonts w:hint="eastAsia" w:ascii="黑体" w:hAnsi="黑体" w:eastAsia="黑体" w:cs="黑体"/>
          <w:b w:val="0"/>
          <w:bCs w:val="0"/>
          <w:sz w:val="32"/>
          <w:szCs w:val="32"/>
          <w:lang w:eastAsia="zh-CN"/>
        </w:rPr>
        <w:t>）</w:t>
      </w:r>
    </w:p>
    <w:tbl>
      <w:tblPr>
        <w:tblStyle w:val="7"/>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892"/>
        <w:gridCol w:w="862"/>
        <w:gridCol w:w="628"/>
        <w:gridCol w:w="1211"/>
        <w:gridCol w:w="2416"/>
        <w:gridCol w:w="1288"/>
      </w:tblGrid>
      <w:tr w14:paraId="0D9E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top"/>
          </w:tcPr>
          <w:p w14:paraId="131B8902">
            <w:pPr>
              <w:jc w:val="center"/>
              <w:rPr>
                <w:rFonts w:hint="eastAsia" w:ascii="宋体" w:hAnsi="宋体" w:eastAsia="宋体" w:cs="Times New Roman"/>
                <w:b/>
                <w:szCs w:val="21"/>
                <w:lang w:eastAsia="zh-CN"/>
              </w:rPr>
            </w:pPr>
            <w:r>
              <w:rPr>
                <w:rFonts w:hint="eastAsia" w:ascii="宋体" w:hAnsi="宋体" w:eastAsia="宋体" w:cs="Times New Roman"/>
                <w:b/>
                <w:szCs w:val="21"/>
                <w:lang w:eastAsia="zh-CN"/>
              </w:rPr>
              <w:t>序号</w:t>
            </w:r>
          </w:p>
        </w:tc>
        <w:tc>
          <w:tcPr>
            <w:tcW w:w="1892" w:type="dxa"/>
            <w:noWrap w:val="0"/>
            <w:vAlign w:val="top"/>
          </w:tcPr>
          <w:p w14:paraId="5302190A">
            <w:pPr>
              <w:jc w:val="center"/>
              <w:rPr>
                <w:rFonts w:hint="eastAsia" w:ascii="宋体" w:hAnsi="宋体" w:eastAsia="宋体" w:cs="Times New Roman"/>
                <w:b/>
                <w:szCs w:val="21"/>
                <w:lang w:eastAsia="zh-CN"/>
              </w:rPr>
            </w:pPr>
            <w:r>
              <w:rPr>
                <w:rFonts w:hint="eastAsia" w:ascii="宋体" w:hAnsi="宋体" w:eastAsia="宋体" w:cs="Times New Roman"/>
                <w:b/>
                <w:szCs w:val="21"/>
                <w:lang w:eastAsia="zh-CN"/>
              </w:rPr>
              <w:t>名称及规格型号</w:t>
            </w:r>
          </w:p>
        </w:tc>
        <w:tc>
          <w:tcPr>
            <w:tcW w:w="862" w:type="dxa"/>
            <w:noWrap w:val="0"/>
            <w:vAlign w:val="top"/>
          </w:tcPr>
          <w:p w14:paraId="538B02E8">
            <w:pPr>
              <w:jc w:val="center"/>
              <w:rPr>
                <w:rFonts w:hint="eastAsia" w:ascii="宋体" w:hAnsi="宋体" w:eastAsia="宋体" w:cs="Times New Roman"/>
                <w:b/>
                <w:szCs w:val="21"/>
                <w:lang w:eastAsia="zh-CN"/>
              </w:rPr>
            </w:pPr>
            <w:r>
              <w:rPr>
                <w:rFonts w:hint="eastAsia" w:ascii="宋体" w:hAnsi="宋体" w:eastAsia="宋体" w:cs="Times New Roman"/>
                <w:b/>
                <w:szCs w:val="21"/>
                <w:lang w:eastAsia="zh-CN"/>
              </w:rPr>
              <w:t>数量</w:t>
            </w:r>
          </w:p>
        </w:tc>
        <w:tc>
          <w:tcPr>
            <w:tcW w:w="628" w:type="dxa"/>
            <w:noWrap w:val="0"/>
            <w:vAlign w:val="top"/>
          </w:tcPr>
          <w:p w14:paraId="4B3F52DD">
            <w:pPr>
              <w:jc w:val="center"/>
              <w:rPr>
                <w:rFonts w:hint="eastAsia" w:ascii="宋体" w:hAnsi="宋体" w:eastAsia="宋体" w:cs="Times New Roman"/>
                <w:b/>
                <w:szCs w:val="21"/>
                <w:lang w:eastAsia="zh-CN"/>
              </w:rPr>
            </w:pPr>
            <w:r>
              <w:rPr>
                <w:rFonts w:hint="eastAsia" w:ascii="宋体" w:hAnsi="宋体" w:eastAsia="宋体" w:cs="Times New Roman"/>
                <w:b/>
                <w:szCs w:val="21"/>
                <w:lang w:eastAsia="zh-CN"/>
              </w:rPr>
              <w:t>单价</w:t>
            </w:r>
          </w:p>
        </w:tc>
        <w:tc>
          <w:tcPr>
            <w:tcW w:w="1211" w:type="dxa"/>
            <w:noWrap w:val="0"/>
            <w:vAlign w:val="top"/>
          </w:tcPr>
          <w:p w14:paraId="4DF07B84">
            <w:pPr>
              <w:jc w:val="center"/>
              <w:rPr>
                <w:rFonts w:hint="eastAsia" w:ascii="宋体" w:hAnsi="宋体" w:eastAsia="宋体" w:cs="Times New Roman"/>
                <w:b/>
                <w:szCs w:val="21"/>
                <w:lang w:eastAsia="zh-CN"/>
              </w:rPr>
            </w:pPr>
            <w:r>
              <w:rPr>
                <w:rFonts w:hint="eastAsia" w:ascii="宋体" w:hAnsi="宋体" w:eastAsia="宋体" w:cs="Times New Roman"/>
                <w:b/>
                <w:szCs w:val="21"/>
                <w:lang w:eastAsia="zh-CN"/>
              </w:rPr>
              <w:t>金额</w:t>
            </w:r>
          </w:p>
          <w:p w14:paraId="54AAAB69">
            <w:pPr>
              <w:jc w:val="center"/>
              <w:rPr>
                <w:rFonts w:hint="eastAsia" w:ascii="宋体" w:hAnsi="宋体" w:eastAsia="宋体" w:cs="Times New Roman"/>
                <w:b/>
                <w:szCs w:val="21"/>
                <w:lang w:eastAsia="zh-CN"/>
              </w:rPr>
            </w:pPr>
            <w:r>
              <w:rPr>
                <w:rFonts w:hint="eastAsia" w:ascii="宋体" w:hAnsi="宋体" w:eastAsia="宋体" w:cs="Times New Roman"/>
                <w:b/>
                <w:szCs w:val="21"/>
                <w:lang w:eastAsia="zh-CN"/>
              </w:rPr>
              <w:t>（万元）</w:t>
            </w:r>
          </w:p>
        </w:tc>
        <w:tc>
          <w:tcPr>
            <w:tcW w:w="2416" w:type="dxa"/>
            <w:noWrap w:val="0"/>
            <w:vAlign w:val="top"/>
          </w:tcPr>
          <w:p w14:paraId="1DDCAC18">
            <w:pPr>
              <w:jc w:val="center"/>
              <w:rPr>
                <w:rFonts w:hint="eastAsia" w:ascii="宋体" w:hAnsi="宋体" w:eastAsia="宋体" w:cs="Times New Roman"/>
                <w:b/>
                <w:szCs w:val="21"/>
                <w:lang w:eastAsia="zh-CN"/>
              </w:rPr>
            </w:pPr>
            <w:r>
              <w:rPr>
                <w:rFonts w:hint="eastAsia" w:ascii="宋体" w:hAnsi="宋体" w:eastAsia="宋体" w:cs="Times New Roman"/>
                <w:b/>
                <w:szCs w:val="21"/>
                <w:lang w:eastAsia="zh-CN"/>
              </w:rPr>
              <w:t>资金来源</w:t>
            </w:r>
          </w:p>
        </w:tc>
        <w:tc>
          <w:tcPr>
            <w:tcW w:w="1288" w:type="dxa"/>
            <w:noWrap w:val="0"/>
            <w:vAlign w:val="top"/>
          </w:tcPr>
          <w:p w14:paraId="76CBCE1C">
            <w:pPr>
              <w:jc w:val="center"/>
              <w:rPr>
                <w:rFonts w:hint="eastAsia" w:ascii="宋体" w:hAnsi="宋体" w:eastAsia="宋体" w:cs="Times New Roman"/>
                <w:b/>
                <w:szCs w:val="21"/>
                <w:lang w:eastAsia="zh-CN"/>
              </w:rPr>
            </w:pPr>
            <w:r>
              <w:rPr>
                <w:rFonts w:hint="eastAsia" w:ascii="宋体" w:hAnsi="宋体" w:eastAsia="宋体" w:cs="Times New Roman"/>
                <w:b/>
                <w:szCs w:val="21"/>
                <w:lang w:eastAsia="zh-CN"/>
              </w:rPr>
              <w:t>用途</w:t>
            </w:r>
          </w:p>
        </w:tc>
      </w:tr>
      <w:tr w14:paraId="7679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top"/>
          </w:tcPr>
          <w:p w14:paraId="04ABC273">
            <w:pPr>
              <w:snapToGrid w:val="0"/>
              <w:outlineLvl w:val="0"/>
              <w:rPr>
                <w:rFonts w:hint="eastAsia" w:ascii="黑体" w:hAnsi="黑体" w:eastAsia="黑体" w:cs="黑体"/>
                <w:b w:val="0"/>
                <w:bCs w:val="0"/>
                <w:sz w:val="24"/>
                <w:szCs w:val="24"/>
                <w:vertAlign w:val="baseline"/>
                <w:lang w:eastAsia="zh-CN"/>
              </w:rPr>
            </w:pPr>
          </w:p>
        </w:tc>
        <w:tc>
          <w:tcPr>
            <w:tcW w:w="1892" w:type="dxa"/>
            <w:noWrap w:val="0"/>
            <w:vAlign w:val="top"/>
          </w:tcPr>
          <w:p w14:paraId="76CE2AC2">
            <w:pPr>
              <w:snapToGrid w:val="0"/>
              <w:outlineLvl w:val="0"/>
              <w:rPr>
                <w:rFonts w:hint="eastAsia" w:ascii="黑体" w:hAnsi="黑体" w:eastAsia="黑体" w:cs="黑体"/>
                <w:b w:val="0"/>
                <w:bCs w:val="0"/>
                <w:sz w:val="24"/>
                <w:szCs w:val="24"/>
                <w:vertAlign w:val="baseline"/>
                <w:lang w:eastAsia="zh-CN"/>
              </w:rPr>
            </w:pPr>
          </w:p>
        </w:tc>
        <w:tc>
          <w:tcPr>
            <w:tcW w:w="862" w:type="dxa"/>
            <w:noWrap w:val="0"/>
            <w:vAlign w:val="top"/>
          </w:tcPr>
          <w:p w14:paraId="7E581711">
            <w:pPr>
              <w:snapToGrid w:val="0"/>
              <w:outlineLvl w:val="0"/>
              <w:rPr>
                <w:rFonts w:hint="eastAsia" w:ascii="黑体" w:hAnsi="黑体" w:eastAsia="黑体" w:cs="黑体"/>
                <w:b w:val="0"/>
                <w:bCs w:val="0"/>
                <w:sz w:val="24"/>
                <w:szCs w:val="24"/>
                <w:vertAlign w:val="baseline"/>
                <w:lang w:eastAsia="zh-CN"/>
              </w:rPr>
            </w:pPr>
          </w:p>
        </w:tc>
        <w:tc>
          <w:tcPr>
            <w:tcW w:w="628" w:type="dxa"/>
            <w:noWrap w:val="0"/>
            <w:vAlign w:val="top"/>
          </w:tcPr>
          <w:p w14:paraId="086AFB82">
            <w:pPr>
              <w:snapToGrid w:val="0"/>
              <w:outlineLvl w:val="0"/>
              <w:rPr>
                <w:rFonts w:hint="eastAsia" w:ascii="黑体" w:hAnsi="黑体" w:eastAsia="黑体" w:cs="黑体"/>
                <w:b w:val="0"/>
                <w:bCs w:val="0"/>
                <w:sz w:val="24"/>
                <w:szCs w:val="24"/>
                <w:vertAlign w:val="baseline"/>
                <w:lang w:eastAsia="zh-CN"/>
              </w:rPr>
            </w:pPr>
          </w:p>
        </w:tc>
        <w:tc>
          <w:tcPr>
            <w:tcW w:w="1211" w:type="dxa"/>
            <w:noWrap w:val="0"/>
            <w:vAlign w:val="top"/>
          </w:tcPr>
          <w:p w14:paraId="59C98232">
            <w:pPr>
              <w:snapToGrid w:val="0"/>
              <w:outlineLvl w:val="0"/>
              <w:rPr>
                <w:rFonts w:hint="eastAsia" w:ascii="黑体" w:hAnsi="黑体" w:eastAsia="黑体" w:cs="黑体"/>
                <w:b w:val="0"/>
                <w:bCs w:val="0"/>
                <w:sz w:val="24"/>
                <w:szCs w:val="24"/>
                <w:vertAlign w:val="baseline"/>
                <w:lang w:eastAsia="zh-CN"/>
              </w:rPr>
            </w:pPr>
          </w:p>
        </w:tc>
        <w:tc>
          <w:tcPr>
            <w:tcW w:w="2416" w:type="dxa"/>
            <w:noWrap w:val="0"/>
            <w:vAlign w:val="top"/>
          </w:tcPr>
          <w:p w14:paraId="7A729896">
            <w:pPr>
              <w:snapToGrid w:val="0"/>
              <w:outlineLvl w:val="0"/>
              <w:rPr>
                <w:rFonts w:hint="eastAsia" w:ascii="黑体" w:hAnsi="黑体" w:eastAsia="黑体" w:cs="黑体"/>
                <w:b w:val="0"/>
                <w:bCs w:val="0"/>
                <w:sz w:val="24"/>
                <w:szCs w:val="24"/>
                <w:vertAlign w:val="baseline"/>
                <w:lang w:eastAsia="zh-CN"/>
              </w:rPr>
            </w:pPr>
          </w:p>
        </w:tc>
        <w:tc>
          <w:tcPr>
            <w:tcW w:w="1288" w:type="dxa"/>
            <w:noWrap w:val="0"/>
            <w:vAlign w:val="top"/>
          </w:tcPr>
          <w:p w14:paraId="6C69E934">
            <w:pPr>
              <w:snapToGrid w:val="0"/>
              <w:outlineLvl w:val="0"/>
              <w:rPr>
                <w:rFonts w:hint="eastAsia" w:ascii="黑体" w:hAnsi="黑体" w:eastAsia="黑体" w:cs="黑体"/>
                <w:b w:val="0"/>
                <w:bCs w:val="0"/>
                <w:sz w:val="24"/>
                <w:szCs w:val="24"/>
                <w:vertAlign w:val="baseline"/>
                <w:lang w:eastAsia="zh-CN"/>
              </w:rPr>
            </w:pPr>
          </w:p>
        </w:tc>
      </w:tr>
      <w:tr w14:paraId="2B2C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2" w:type="dxa"/>
            <w:gridSpan w:val="5"/>
            <w:noWrap w:val="0"/>
            <w:vAlign w:val="top"/>
          </w:tcPr>
          <w:p w14:paraId="5CB079E9">
            <w:pPr>
              <w:snapToGrid w:val="0"/>
              <w:outlineLvl w:val="0"/>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合计（万元）</w:t>
            </w:r>
          </w:p>
        </w:tc>
        <w:tc>
          <w:tcPr>
            <w:tcW w:w="3704" w:type="dxa"/>
            <w:gridSpan w:val="2"/>
            <w:noWrap w:val="0"/>
            <w:vAlign w:val="top"/>
          </w:tcPr>
          <w:p w14:paraId="546E9D06">
            <w:pPr>
              <w:snapToGrid w:val="0"/>
              <w:outlineLvl w:val="0"/>
              <w:rPr>
                <w:rFonts w:hint="eastAsia" w:ascii="黑体" w:hAnsi="黑体" w:eastAsia="黑体" w:cs="黑体"/>
                <w:b w:val="0"/>
                <w:bCs w:val="0"/>
                <w:sz w:val="24"/>
                <w:szCs w:val="24"/>
                <w:vertAlign w:val="baseline"/>
                <w:lang w:eastAsia="zh-CN"/>
              </w:rPr>
            </w:pPr>
          </w:p>
        </w:tc>
      </w:tr>
    </w:tbl>
    <w:p w14:paraId="405E8B07">
      <w:pPr>
        <w:snapToGrid w:val="0"/>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rPr>
        <w:t>、申</w:t>
      </w:r>
      <w:r>
        <w:rPr>
          <w:rFonts w:hint="eastAsia" w:ascii="黑体" w:hAnsi="黑体" w:eastAsia="黑体" w:cs="黑体"/>
          <w:b w:val="0"/>
          <w:bCs w:val="0"/>
          <w:sz w:val="32"/>
          <w:szCs w:val="32"/>
          <w:lang w:eastAsia="zh-CN"/>
        </w:rPr>
        <w:t>报</w:t>
      </w:r>
      <w:r>
        <w:rPr>
          <w:rFonts w:hint="eastAsia" w:ascii="黑体" w:hAnsi="黑体" w:eastAsia="黑体" w:cs="黑体"/>
          <w:b w:val="0"/>
          <w:bCs w:val="0"/>
          <w:sz w:val="32"/>
          <w:szCs w:val="32"/>
        </w:rPr>
        <w:t>单位意见</w:t>
      </w:r>
    </w:p>
    <w:tbl>
      <w:tblPr>
        <w:tblStyle w:val="6"/>
        <w:tblW w:w="9260" w:type="dxa"/>
        <w:tblInd w:w="-43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60"/>
      </w:tblGrid>
      <w:tr w14:paraId="1196D8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45" w:hRule="atLeast"/>
        </w:trPr>
        <w:tc>
          <w:tcPr>
            <w:tcW w:w="9260" w:type="dxa"/>
            <w:tcBorders>
              <w:top w:val="single" w:color="auto" w:sz="4" w:space="0"/>
              <w:left w:val="single" w:color="auto" w:sz="4" w:space="0"/>
              <w:bottom w:val="single" w:color="auto" w:sz="4" w:space="0"/>
              <w:right w:val="single" w:color="auto" w:sz="4" w:space="0"/>
            </w:tcBorders>
            <w:noWrap w:val="0"/>
            <w:vAlign w:val="bottom"/>
          </w:tcPr>
          <w:p w14:paraId="4AC03807">
            <w:pPr>
              <w:outlineLvl w:val="0"/>
              <w:rPr>
                <w:rFonts w:hint="eastAsia" w:ascii="宋体" w:hAnsi="宋体"/>
                <w:sz w:val="24"/>
              </w:rPr>
            </w:pPr>
          </w:p>
          <w:p w14:paraId="178E9613">
            <w:pPr>
              <w:outlineLvl w:val="0"/>
              <w:rPr>
                <w:rFonts w:hint="eastAsia" w:ascii="宋体" w:hAnsi="宋体"/>
                <w:sz w:val="24"/>
              </w:rPr>
            </w:pPr>
          </w:p>
          <w:p w14:paraId="1B804224">
            <w:pPr>
              <w:outlineLvl w:val="0"/>
              <w:rPr>
                <w:rFonts w:hint="eastAsia" w:ascii="宋体" w:hAnsi="宋体"/>
                <w:sz w:val="24"/>
              </w:rPr>
            </w:pPr>
          </w:p>
          <w:p w14:paraId="1951E4D4">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宋体" w:hAnsi="宋体"/>
                <w:sz w:val="24"/>
              </w:rPr>
            </w:pPr>
            <w:r>
              <w:rPr>
                <w:rFonts w:hint="eastAsia" w:ascii="宋体" w:hAnsi="宋体"/>
                <w:sz w:val="24"/>
              </w:rPr>
              <w:t xml:space="preserve">                             领导签字：        单位（公章）</w:t>
            </w:r>
          </w:p>
          <w:p w14:paraId="248C304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宋体" w:hAnsi="宋体"/>
                <w:sz w:val="24"/>
              </w:rPr>
            </w:pPr>
          </w:p>
          <w:p w14:paraId="32EFB04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宋体" w:hAnsi="宋体"/>
                <w:sz w:val="24"/>
              </w:rPr>
            </w:pPr>
            <w:r>
              <w:rPr>
                <w:rFonts w:hint="eastAsia" w:ascii="宋体" w:hAnsi="宋体"/>
                <w:sz w:val="24"/>
              </w:rPr>
              <w:t xml:space="preserve">                                  年    月    日</w:t>
            </w:r>
          </w:p>
        </w:tc>
      </w:tr>
    </w:tbl>
    <w:p w14:paraId="2671453B">
      <w:pPr>
        <w:ind w:left="167" w:leftChars="28" w:hanging="108" w:hangingChars="34"/>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、主管部门或推荐单位意见</w:t>
      </w:r>
    </w:p>
    <w:tbl>
      <w:tblPr>
        <w:tblStyle w:val="6"/>
        <w:tblW w:w="9160" w:type="dxa"/>
        <w:tblInd w:w="-43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60"/>
      </w:tblGrid>
      <w:tr w14:paraId="0D81DCE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16" w:hRule="atLeast"/>
        </w:trPr>
        <w:tc>
          <w:tcPr>
            <w:tcW w:w="9160" w:type="dxa"/>
            <w:tcBorders>
              <w:top w:val="single" w:color="auto" w:sz="4" w:space="0"/>
              <w:left w:val="single" w:color="auto" w:sz="4" w:space="0"/>
              <w:bottom w:val="single" w:color="auto" w:sz="4" w:space="0"/>
              <w:right w:val="single" w:color="auto" w:sz="4" w:space="0"/>
            </w:tcBorders>
            <w:noWrap w:val="0"/>
            <w:vAlign w:val="bottom"/>
          </w:tcPr>
          <w:p w14:paraId="5B59E1B0">
            <w:pPr>
              <w:outlineLvl w:val="0"/>
              <w:rPr>
                <w:rFonts w:hint="eastAsia" w:ascii="宋体" w:hAnsi="宋体"/>
                <w:sz w:val="24"/>
              </w:rPr>
            </w:pPr>
            <w:bookmarkStart w:id="0" w:name="COMMEND_DATE"/>
            <w:bookmarkEnd w:id="0"/>
          </w:p>
          <w:p w14:paraId="15EFD2C5">
            <w:pPr>
              <w:outlineLvl w:val="0"/>
              <w:rPr>
                <w:rFonts w:hint="eastAsia" w:ascii="宋体" w:hAnsi="宋体"/>
                <w:sz w:val="24"/>
              </w:rPr>
            </w:pPr>
          </w:p>
          <w:p w14:paraId="31372B35">
            <w:pPr>
              <w:outlineLvl w:val="0"/>
              <w:rPr>
                <w:rFonts w:hint="eastAsia" w:ascii="宋体" w:hAnsi="宋体"/>
                <w:sz w:val="24"/>
              </w:rPr>
            </w:pPr>
          </w:p>
          <w:p w14:paraId="57F17BE3">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0"/>
              <w:rPr>
                <w:rFonts w:hint="eastAsia" w:ascii="宋体" w:hAnsi="宋体"/>
                <w:sz w:val="24"/>
              </w:rPr>
            </w:pPr>
            <w:r>
              <w:rPr>
                <w:rFonts w:hint="eastAsia" w:ascii="宋体" w:hAnsi="宋体"/>
                <w:sz w:val="24"/>
              </w:rPr>
              <w:t xml:space="preserve">                            领导签字：        单位（公章）</w:t>
            </w:r>
          </w:p>
          <w:p w14:paraId="73B49091">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0"/>
              <w:rPr>
                <w:rFonts w:hint="eastAsia" w:ascii="宋体" w:hAnsi="宋体"/>
                <w:sz w:val="24"/>
              </w:rPr>
            </w:pPr>
          </w:p>
          <w:p w14:paraId="63A9ECF3">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0"/>
              <w:rPr>
                <w:rFonts w:hint="eastAsia" w:ascii="宋体" w:hAnsi="宋体"/>
                <w:b/>
                <w:bCs/>
                <w:sz w:val="24"/>
              </w:rPr>
            </w:pPr>
            <w:r>
              <w:rPr>
                <w:rFonts w:hint="eastAsia" w:ascii="宋体" w:hAnsi="宋体"/>
                <w:sz w:val="24"/>
              </w:rPr>
              <w:t xml:space="preserve">                               年    月    日</w:t>
            </w:r>
          </w:p>
        </w:tc>
      </w:tr>
    </w:tbl>
    <w:p w14:paraId="2E31146D">
      <w:pPr>
        <w:keepNext w:val="0"/>
        <w:keepLines w:val="0"/>
        <w:pageBreakBefore w:val="0"/>
        <w:widowControl w:val="0"/>
        <w:kinsoku/>
        <w:wordWrap/>
        <w:overflowPunct/>
        <w:topLinePunct w:val="0"/>
        <w:autoSpaceDE/>
        <w:autoSpaceDN/>
        <w:bidi w:val="0"/>
        <w:adjustRightInd/>
        <w:snapToGrid/>
        <w:spacing w:line="500" w:lineRule="exact"/>
        <w:ind w:left="2199" w:leftChars="209" w:hanging="1760" w:hangingChars="400"/>
        <w:jc w:val="both"/>
        <w:textAlignment w:val="auto"/>
        <w:rPr>
          <w:rFonts w:hint="eastAsia" w:ascii="方正小标宋简体" w:hAnsi="方正小标宋简体" w:eastAsia="方正小标宋简体" w:cs="方正小标宋简体"/>
          <w:sz w:val="44"/>
          <w:szCs w:val="44"/>
          <w:lang w:val="en-US" w:eastAsia="zh-CN"/>
        </w:rPr>
      </w:pPr>
    </w:p>
    <w:p w14:paraId="65C52F9B">
      <w:pPr>
        <w:ind w:left="720" w:hanging="720" w:hangingChars="300"/>
        <w:rPr>
          <w:rFonts w:hint="eastAsia" w:ascii="宋体" w:hAnsi="宋体" w:eastAsia="宋体" w:cs="宋体"/>
          <w:sz w:val="24"/>
          <w:szCs w:val="24"/>
          <w:lang w:val="en-US" w:eastAsia="zh-CN"/>
        </w:rPr>
      </w:pPr>
    </w:p>
    <w:p w14:paraId="4B10981B">
      <w:pPr>
        <w:pStyle w:val="2"/>
        <w:rPr>
          <w:rFonts w:hint="eastAsia" w:ascii="宋体" w:hAnsi="宋体" w:eastAsia="宋体" w:cs="宋体"/>
          <w:sz w:val="24"/>
          <w:szCs w:val="24"/>
          <w:lang w:val="en-US" w:eastAsia="zh-CN"/>
        </w:rPr>
      </w:pPr>
    </w:p>
    <w:p w14:paraId="673FB5F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3BFE4497">
      <w:pPr>
        <w:snapToGrid w:val="0"/>
        <w:spacing w:line="300" w:lineRule="auto"/>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lang w:val="en-US" w:eastAsia="zh-CN"/>
        </w:rPr>
        <w:t>贵州省林业局2026年重点</w:t>
      </w:r>
      <w:r>
        <w:rPr>
          <w:rFonts w:hint="eastAsia" w:ascii="方正小标宋简体" w:hAnsi="方正小标宋简体" w:eastAsia="方正小标宋简体" w:cs="方正小标宋简体"/>
          <w:b w:val="0"/>
          <w:bCs w:val="0"/>
          <w:sz w:val="48"/>
          <w:szCs w:val="48"/>
        </w:rPr>
        <w:t>科研</w:t>
      </w:r>
    </w:p>
    <w:p w14:paraId="111DE30F">
      <w:pPr>
        <w:snapToGrid w:val="0"/>
        <w:spacing w:line="300" w:lineRule="auto"/>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项目可行性研究（论证）报告</w:t>
      </w:r>
    </w:p>
    <w:p w14:paraId="6E310752">
      <w:pPr>
        <w:jc w:val="center"/>
        <w:rPr>
          <w:rFonts w:ascii="仿宋_GB2312" w:eastAsia="仿宋_GB2312"/>
          <w:b/>
          <w:sz w:val="36"/>
        </w:rPr>
      </w:pPr>
    </w:p>
    <w:p w14:paraId="1A4F6EC8">
      <w:pPr>
        <w:jc w:val="center"/>
        <w:rPr>
          <w:rFonts w:ascii="仿宋_GB2312" w:eastAsia="仿宋_GB2312"/>
          <w:b/>
          <w:sz w:val="36"/>
        </w:rPr>
      </w:pPr>
    </w:p>
    <w:p w14:paraId="61FBF30D">
      <w:pPr>
        <w:jc w:val="center"/>
        <w:rPr>
          <w:rFonts w:ascii="仿宋_GB2312" w:eastAsia="仿宋_GB2312"/>
          <w:b/>
          <w:sz w:val="36"/>
        </w:rPr>
      </w:pPr>
    </w:p>
    <w:p w14:paraId="6674913E">
      <w:pPr>
        <w:snapToGrid w:val="0"/>
        <w:spacing w:line="360" w:lineRule="auto"/>
        <w:ind w:left="300" w:hanging="301" w:hangingChars="100"/>
        <w:rPr>
          <w:rFonts w:ascii="仿宋_GB2312" w:eastAsia="仿宋_GB2312"/>
          <w:sz w:val="30"/>
          <w:u w:val="single"/>
        </w:rPr>
      </w:pPr>
      <w:r>
        <w:rPr>
          <w:rFonts w:hint="eastAsia" w:ascii="仿宋_GB2312" w:eastAsia="仿宋_GB2312"/>
          <w:b/>
          <w:bCs/>
          <w:sz w:val="30"/>
        </w:rPr>
        <w:t xml:space="preserve">项目名称：    </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  </w:t>
      </w:r>
    </w:p>
    <w:p w14:paraId="0D5CD6F9">
      <w:pPr>
        <w:snapToGrid w:val="0"/>
        <w:spacing w:line="360" w:lineRule="auto"/>
        <w:rPr>
          <w:rFonts w:ascii="仿宋_GB2312" w:eastAsia="仿宋_GB2312"/>
          <w:sz w:val="30"/>
          <w:u w:val="single"/>
        </w:rPr>
      </w:pPr>
      <w:r>
        <w:rPr>
          <w:rFonts w:hint="eastAsia" w:ascii="仿宋_GB2312" w:eastAsia="仿宋_GB2312"/>
          <w:b/>
          <w:bCs/>
          <w:sz w:val="30"/>
        </w:rPr>
        <w:t>项目牵头单位：</w:t>
      </w:r>
      <w:r>
        <w:rPr>
          <w:rFonts w:hint="eastAsia" w:ascii="仿宋_GB2312" w:eastAsia="仿宋_GB2312"/>
          <w:sz w:val="30"/>
          <w:u w:val="single"/>
        </w:rPr>
        <w:t xml:space="preserve">   </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    </w:t>
      </w:r>
    </w:p>
    <w:p w14:paraId="768AB26E">
      <w:pPr>
        <w:snapToGrid w:val="0"/>
        <w:spacing w:line="360" w:lineRule="auto"/>
        <w:ind w:firstLine="2100" w:firstLineChars="700"/>
        <w:rPr>
          <w:rFonts w:ascii="仿宋_GB2312" w:eastAsia="仿宋_GB2312"/>
          <w:sz w:val="30"/>
          <w:u w:val="single"/>
        </w:rPr>
      </w:pPr>
      <w:r>
        <w:rPr>
          <w:rFonts w:hint="eastAsia" w:ascii="仿宋_GB2312" w:eastAsia="仿宋_GB2312"/>
          <w:sz w:val="30"/>
          <w:u w:val="single"/>
        </w:rPr>
        <w:t xml:space="preserve">   </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            </w:t>
      </w:r>
    </w:p>
    <w:p w14:paraId="48C26D80">
      <w:pPr>
        <w:snapToGrid w:val="0"/>
        <w:spacing w:line="360" w:lineRule="auto"/>
        <w:ind w:left="300" w:hanging="301" w:hangingChars="100"/>
        <w:rPr>
          <w:rFonts w:ascii="仿宋_GB2312" w:eastAsia="仿宋_GB2312"/>
          <w:sz w:val="30"/>
          <w:u w:val="single"/>
        </w:rPr>
      </w:pPr>
      <w:r>
        <w:rPr>
          <w:rFonts w:hint="eastAsia" w:ascii="仿宋_GB2312" w:eastAsia="仿宋_GB2312"/>
          <w:b/>
          <w:bCs/>
          <w:sz w:val="30"/>
        </w:rPr>
        <w:t>项目参与单位：</w:t>
      </w:r>
      <w:r>
        <w:rPr>
          <w:rFonts w:hint="eastAsia" w:ascii="仿宋_GB2312" w:eastAsia="仿宋_GB2312"/>
          <w:sz w:val="30"/>
          <w:u w:val="single"/>
        </w:rPr>
        <w:t xml:space="preserve">   </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                             </w:t>
      </w:r>
    </w:p>
    <w:p w14:paraId="1931AEA9">
      <w:pPr>
        <w:snapToGrid w:val="0"/>
        <w:spacing w:line="360" w:lineRule="auto"/>
        <w:ind w:firstLine="2100" w:firstLineChars="700"/>
        <w:rPr>
          <w:rFonts w:ascii="仿宋_GB2312" w:eastAsia="仿宋_GB2312"/>
          <w:sz w:val="30"/>
          <w:u w:val="single"/>
        </w:rPr>
      </w:pPr>
      <w:r>
        <w:rPr>
          <w:rFonts w:hint="eastAsia" w:ascii="仿宋_GB2312" w:eastAsia="仿宋_GB2312"/>
          <w:sz w:val="30"/>
          <w:u w:val="single"/>
        </w:rPr>
        <w:t xml:space="preserve">   </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                 </w:t>
      </w:r>
    </w:p>
    <w:p w14:paraId="5C323F7B">
      <w:pPr>
        <w:snapToGrid w:val="0"/>
        <w:spacing w:line="360" w:lineRule="auto"/>
        <w:ind w:firstLine="2100" w:firstLineChars="700"/>
        <w:rPr>
          <w:rFonts w:ascii="仿宋_GB2312" w:eastAsia="仿宋_GB2312"/>
          <w:sz w:val="30"/>
          <w:u w:val="single"/>
        </w:rPr>
      </w:pPr>
      <w:r>
        <w:rPr>
          <w:rFonts w:hint="eastAsia" w:ascii="仿宋_GB2312" w:eastAsia="仿宋_GB2312"/>
          <w:sz w:val="30"/>
          <w:u w:val="single"/>
        </w:rPr>
        <w:t xml:space="preserve">   </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          </w:t>
      </w:r>
    </w:p>
    <w:p w14:paraId="3DF8AD0F">
      <w:pPr>
        <w:snapToGrid w:val="0"/>
        <w:spacing w:line="360" w:lineRule="auto"/>
        <w:rPr>
          <w:rFonts w:ascii="仿宋_GB2312" w:eastAsia="仿宋_GB2312"/>
          <w:sz w:val="30"/>
          <w:u w:val="single"/>
        </w:rPr>
      </w:pPr>
      <w:r>
        <w:rPr>
          <w:rFonts w:hint="eastAsia" w:ascii="仿宋_GB2312" w:eastAsia="仿宋_GB2312"/>
          <w:b/>
          <w:bCs/>
          <w:sz w:val="30"/>
        </w:rPr>
        <w:t>项目负责人：</w:t>
      </w:r>
      <w:r>
        <w:rPr>
          <w:rFonts w:hint="eastAsia" w:ascii="仿宋_GB2312" w:eastAsia="仿宋_GB2312"/>
          <w:sz w:val="30"/>
          <w:u w:val="single"/>
        </w:rPr>
        <w:t xml:space="preserve">              </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                    </w:t>
      </w:r>
    </w:p>
    <w:p w14:paraId="062F0D96">
      <w:pPr>
        <w:snapToGrid w:val="0"/>
        <w:spacing w:line="360" w:lineRule="auto"/>
        <w:rPr>
          <w:rFonts w:ascii="仿宋_GB2312" w:eastAsia="仿宋_GB2312"/>
          <w:sz w:val="30"/>
          <w:u w:val="single"/>
        </w:rPr>
      </w:pPr>
      <w:r>
        <w:rPr>
          <w:rFonts w:hint="eastAsia" w:ascii="仿宋_GB2312" w:eastAsia="仿宋_GB2312"/>
          <w:b/>
          <w:bCs/>
          <w:sz w:val="30"/>
        </w:rPr>
        <w:t xml:space="preserve">起止年月：  </w:t>
      </w:r>
      <w:r>
        <w:rPr>
          <w:rFonts w:hint="eastAsia" w:ascii="仿宋_GB2312" w:eastAsia="仿宋_GB2312"/>
          <w:sz w:val="30"/>
          <w:u w:val="single"/>
        </w:rPr>
        <w:t xml:space="preserve">    202</w:t>
      </w:r>
      <w:r>
        <w:rPr>
          <w:rFonts w:hint="eastAsia" w:ascii="仿宋_GB2312" w:eastAsia="仿宋_GB2312"/>
          <w:sz w:val="30"/>
          <w:u w:val="single"/>
          <w:lang w:val="en-US" w:eastAsia="zh-CN"/>
        </w:rPr>
        <w:t xml:space="preserve">  </w:t>
      </w:r>
      <w:r>
        <w:rPr>
          <w:rFonts w:hint="eastAsia" w:ascii="仿宋_GB2312" w:eastAsia="仿宋_GB2312"/>
          <w:sz w:val="30"/>
          <w:u w:val="single"/>
        </w:rPr>
        <w:t>年</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 月至202</w:t>
      </w:r>
      <w:r>
        <w:rPr>
          <w:rFonts w:hint="eastAsia" w:ascii="仿宋_GB2312" w:eastAsia="仿宋_GB2312"/>
          <w:sz w:val="30"/>
          <w:u w:val="single"/>
          <w:lang w:val="en-US" w:eastAsia="zh-CN"/>
        </w:rPr>
        <w:t xml:space="preserve">   </w:t>
      </w:r>
      <w:r>
        <w:rPr>
          <w:rFonts w:hint="eastAsia" w:ascii="仿宋_GB2312" w:eastAsia="仿宋_GB2312"/>
          <w:sz w:val="30"/>
          <w:u w:val="single"/>
        </w:rPr>
        <w:t>年</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月             </w:t>
      </w:r>
    </w:p>
    <w:p w14:paraId="27733B7C">
      <w:pPr>
        <w:snapToGrid w:val="0"/>
        <w:spacing w:line="360" w:lineRule="auto"/>
        <w:rPr>
          <w:rFonts w:ascii="仿宋_GB2312" w:eastAsia="仿宋_GB2312"/>
          <w:sz w:val="30"/>
        </w:rPr>
      </w:pPr>
      <w:r>
        <w:rPr>
          <w:rFonts w:hint="eastAsia" w:ascii="仿宋_GB2312" w:eastAsia="仿宋_GB2312"/>
          <w:b/>
          <w:bCs/>
          <w:sz w:val="30"/>
        </w:rPr>
        <w:t>项目联系人：</w:t>
      </w:r>
      <w:r>
        <w:rPr>
          <w:rFonts w:hint="eastAsia" w:ascii="仿宋_GB2312" w:eastAsia="仿宋_GB2312"/>
          <w:sz w:val="30"/>
          <w:u w:val="single"/>
        </w:rPr>
        <w:t xml:space="preserve">        </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              </w:t>
      </w:r>
    </w:p>
    <w:p w14:paraId="3536BBC8">
      <w:pPr>
        <w:snapToGrid w:val="0"/>
        <w:spacing w:line="360" w:lineRule="auto"/>
        <w:rPr>
          <w:rFonts w:ascii="仿宋_GB2312" w:eastAsia="仿宋_GB2312"/>
          <w:sz w:val="30"/>
        </w:rPr>
      </w:pPr>
    </w:p>
    <w:p w14:paraId="4996CE83">
      <w:pPr>
        <w:snapToGrid w:val="0"/>
        <w:spacing w:line="360" w:lineRule="auto"/>
        <w:jc w:val="center"/>
        <w:rPr>
          <w:rFonts w:hint="eastAsia" w:ascii="黑体" w:eastAsia="黑体"/>
          <w:sz w:val="30"/>
          <w:lang w:eastAsia="zh-CN"/>
        </w:rPr>
      </w:pPr>
      <w:r>
        <w:rPr>
          <w:rFonts w:hint="eastAsia" w:ascii="黑体" w:eastAsia="黑体"/>
          <w:sz w:val="30"/>
        </w:rPr>
        <w:t>贵州省</w:t>
      </w:r>
      <w:r>
        <w:rPr>
          <w:rFonts w:hint="eastAsia" w:ascii="黑体" w:eastAsia="黑体"/>
          <w:sz w:val="30"/>
          <w:lang w:eastAsia="zh-CN"/>
        </w:rPr>
        <w:t>林业局</w:t>
      </w:r>
    </w:p>
    <w:p w14:paraId="473AB3D0">
      <w:pPr>
        <w:snapToGrid w:val="0"/>
        <w:spacing w:line="360" w:lineRule="auto"/>
        <w:jc w:val="center"/>
        <w:rPr>
          <w:rFonts w:ascii="黑体" w:hAnsi="黑体" w:eastAsia="黑体" w:cs="黑体"/>
          <w:sz w:val="36"/>
          <w:szCs w:val="36"/>
        </w:rPr>
        <w:sectPr>
          <w:footerReference r:id="rId6" w:type="default"/>
          <w:pgSz w:w="11906" w:h="16838"/>
          <w:pgMar w:top="1440" w:right="1800" w:bottom="1440" w:left="1800" w:header="851" w:footer="992" w:gutter="0"/>
          <w:pgNumType w:fmt="decimal"/>
          <w:cols w:space="720" w:num="1"/>
          <w:docGrid w:type="lines" w:linePitch="312" w:charSpace="0"/>
        </w:sectPr>
      </w:pPr>
      <w:r>
        <w:rPr>
          <w:rFonts w:hint="eastAsia" w:ascii="黑体" w:eastAsia="黑体"/>
          <w:sz w:val="30"/>
        </w:rPr>
        <w:t>二○二</w:t>
      </w:r>
      <w:r>
        <w:rPr>
          <w:rFonts w:hint="eastAsia" w:ascii="黑体" w:eastAsia="黑体"/>
          <w:sz w:val="30"/>
          <w:lang w:eastAsia="zh-CN"/>
        </w:rPr>
        <w:t>五</w:t>
      </w:r>
      <w:r>
        <w:rPr>
          <w:rFonts w:hint="eastAsia" w:ascii="黑体" w:eastAsia="黑体"/>
          <w:sz w:val="30"/>
        </w:rPr>
        <w:t>年</w:t>
      </w:r>
      <w:r>
        <w:rPr>
          <w:rFonts w:hint="eastAsia" w:ascii="黑体" w:eastAsia="黑体"/>
          <w:sz w:val="30"/>
          <w:lang w:val="en-US" w:eastAsia="zh-CN"/>
        </w:rPr>
        <w:t xml:space="preserve">  </w:t>
      </w:r>
      <w:r>
        <w:rPr>
          <w:rFonts w:hint="eastAsia" w:ascii="黑体" w:eastAsia="黑体"/>
          <w:sz w:val="30"/>
        </w:rPr>
        <w:t>月</w:t>
      </w:r>
    </w:p>
    <w:p w14:paraId="0E496DCC">
      <w:pPr>
        <w:snapToGrid w:val="0"/>
        <w:spacing w:line="360" w:lineRule="auto"/>
        <w:jc w:val="center"/>
        <w:rPr>
          <w:rFonts w:ascii="黑体" w:eastAsia="黑体"/>
          <w:bCs/>
          <w:sz w:val="28"/>
          <w:szCs w:val="28"/>
        </w:rPr>
      </w:pPr>
      <w:r>
        <w:rPr>
          <w:rFonts w:hint="eastAsia" w:ascii="黑体" w:eastAsia="黑体"/>
          <w:bCs/>
          <w:sz w:val="28"/>
          <w:szCs w:val="28"/>
        </w:rPr>
        <w:t>项目信息表</w:t>
      </w:r>
    </w:p>
    <w:tbl>
      <w:tblPr>
        <w:tblStyle w:val="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668"/>
        <w:gridCol w:w="839"/>
        <w:gridCol w:w="1218"/>
        <w:gridCol w:w="366"/>
        <w:gridCol w:w="855"/>
        <w:gridCol w:w="744"/>
        <w:gridCol w:w="120"/>
        <w:gridCol w:w="356"/>
        <w:gridCol w:w="872"/>
        <w:gridCol w:w="352"/>
        <w:gridCol w:w="274"/>
        <w:gridCol w:w="944"/>
        <w:gridCol w:w="82"/>
        <w:gridCol w:w="1143"/>
      </w:tblGrid>
      <w:tr w14:paraId="5822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24" w:type="dxa"/>
            <w:gridSpan w:val="2"/>
            <w:noWrap w:val="0"/>
            <w:vAlign w:val="center"/>
          </w:tcPr>
          <w:p w14:paraId="6DC74840">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项目名称</w:t>
            </w:r>
          </w:p>
        </w:tc>
        <w:tc>
          <w:tcPr>
            <w:tcW w:w="4498" w:type="dxa"/>
            <w:gridSpan w:val="7"/>
            <w:noWrap w:val="0"/>
            <w:vAlign w:val="center"/>
          </w:tcPr>
          <w:p w14:paraId="218A8D4C">
            <w:pPr>
              <w:adjustRightInd w:val="0"/>
              <w:snapToGrid w:val="0"/>
              <w:ind w:left="-105" w:leftChars="-50" w:right="-105" w:rightChars="-50"/>
              <w:jc w:val="center"/>
              <w:rPr>
                <w:rFonts w:ascii="仿宋_GB2312" w:hAnsi="宋体" w:eastAsia="仿宋_GB2312" w:cs="仿宋_GB2312"/>
                <w:szCs w:val="21"/>
              </w:rPr>
            </w:pPr>
          </w:p>
        </w:tc>
        <w:tc>
          <w:tcPr>
            <w:tcW w:w="1224" w:type="dxa"/>
            <w:gridSpan w:val="2"/>
            <w:noWrap w:val="0"/>
            <w:vAlign w:val="center"/>
          </w:tcPr>
          <w:p w14:paraId="5F03C856">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计划类别</w:t>
            </w:r>
          </w:p>
        </w:tc>
        <w:tc>
          <w:tcPr>
            <w:tcW w:w="2443" w:type="dxa"/>
            <w:gridSpan w:val="4"/>
            <w:noWrap w:val="0"/>
            <w:vAlign w:val="center"/>
          </w:tcPr>
          <w:p w14:paraId="1455AB02">
            <w:pPr>
              <w:adjustRightInd w:val="0"/>
              <w:snapToGrid w:val="0"/>
              <w:ind w:left="-105" w:leftChars="-50" w:right="-105" w:rightChars="-50"/>
              <w:jc w:val="center"/>
              <w:rPr>
                <w:rFonts w:ascii="仿宋_GB2312" w:hAnsi="宋体" w:eastAsia="仿宋_GB2312" w:cs="仿宋_GB2312"/>
                <w:szCs w:val="21"/>
              </w:rPr>
            </w:pPr>
          </w:p>
        </w:tc>
      </w:tr>
      <w:tr w14:paraId="4047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3" w:hRule="atLeast"/>
          <w:jc w:val="center"/>
        </w:trPr>
        <w:tc>
          <w:tcPr>
            <w:tcW w:w="1124" w:type="dxa"/>
            <w:gridSpan w:val="2"/>
            <w:noWrap w:val="0"/>
            <w:vAlign w:val="center"/>
          </w:tcPr>
          <w:p w14:paraId="5625A61D">
            <w:pPr>
              <w:adjustRightInd w:val="0"/>
              <w:snapToGrid w:val="0"/>
              <w:ind w:left="-105" w:leftChars="-50" w:right="-105" w:rightChars="-50"/>
              <w:jc w:val="center"/>
              <w:rPr>
                <w:rFonts w:ascii="仿宋_GB2312" w:hAnsi="宋体" w:eastAsia="仿宋_GB2312" w:cs="仿宋_GB2312"/>
                <w:i/>
                <w:iCs/>
                <w:color w:val="0000FF"/>
                <w:szCs w:val="21"/>
              </w:rPr>
            </w:pPr>
            <w:r>
              <w:rPr>
                <w:rFonts w:hint="eastAsia" w:ascii="仿宋_GB2312" w:hAnsi="宋体" w:eastAsia="仿宋_GB2312" w:cs="仿宋_GB2312"/>
                <w:szCs w:val="21"/>
              </w:rPr>
              <w:t>所属领域</w:t>
            </w:r>
          </w:p>
        </w:tc>
        <w:tc>
          <w:tcPr>
            <w:tcW w:w="8165" w:type="dxa"/>
            <w:gridSpan w:val="13"/>
            <w:noWrap w:val="0"/>
            <w:vAlign w:val="center"/>
          </w:tcPr>
          <w:p w14:paraId="1B845C98">
            <w:pPr>
              <w:adjustRightInd w:val="0"/>
              <w:snapToGrid w:val="0"/>
              <w:rPr>
                <w:rFonts w:ascii="仿宋_GB2312" w:hAnsi="宋体" w:eastAsia="仿宋_GB2312" w:cs="仿宋_GB2312"/>
                <w:szCs w:val="21"/>
              </w:rPr>
            </w:pPr>
            <w:r>
              <w:rPr>
                <w:rFonts w:hint="eastAsia" w:ascii="仿宋_GB2312" w:hAnsi="宋体" w:eastAsia="仿宋_GB2312" w:cs="仿宋_GB2312"/>
                <w:szCs w:val="21"/>
              </w:rPr>
              <w:t>□</w:t>
            </w:r>
            <w:r>
              <w:rPr>
                <w:rFonts w:hint="eastAsia" w:ascii="仿宋_GB2312" w:hAnsi="宋体" w:eastAsia="仿宋_GB2312" w:cs="仿宋_GB2312"/>
                <w:szCs w:val="21"/>
                <w:lang w:eastAsia="zh-CN"/>
              </w:rPr>
              <w:t>保护</w:t>
            </w:r>
            <w:r>
              <w:rPr>
                <w:rFonts w:hint="eastAsia" w:ascii="仿宋_GB2312" w:hAnsi="宋体" w:eastAsia="仿宋_GB2312" w:cs="仿宋_GB2312"/>
                <w:szCs w:val="21"/>
              </w:rPr>
              <w:t xml:space="preserve">  □</w:t>
            </w:r>
            <w:r>
              <w:rPr>
                <w:rFonts w:hint="eastAsia" w:ascii="仿宋_GB2312" w:hAnsi="宋体" w:eastAsia="仿宋_GB2312" w:cs="仿宋_GB2312"/>
                <w:szCs w:val="21"/>
                <w:lang w:eastAsia="zh-CN"/>
              </w:rPr>
              <w:t>产业</w:t>
            </w:r>
            <w:r>
              <w:rPr>
                <w:rFonts w:hint="eastAsia" w:ascii="仿宋_GB2312" w:hAnsi="宋体" w:eastAsia="仿宋_GB2312" w:cs="仿宋_GB2312"/>
                <w:szCs w:val="21"/>
              </w:rPr>
              <w:t xml:space="preserve"> </w:t>
            </w:r>
          </w:p>
        </w:tc>
      </w:tr>
      <w:tr w14:paraId="5BD7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56" w:type="dxa"/>
            <w:vMerge w:val="restart"/>
            <w:noWrap w:val="0"/>
            <w:vAlign w:val="center"/>
          </w:tcPr>
          <w:p w14:paraId="2775C4C7">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组</w:t>
            </w:r>
          </w:p>
          <w:p w14:paraId="067403A1">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织</w:t>
            </w:r>
          </w:p>
          <w:p w14:paraId="2DECC698">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单</w:t>
            </w:r>
          </w:p>
          <w:p w14:paraId="4DAE2184">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位</w:t>
            </w:r>
          </w:p>
          <w:p w14:paraId="68B9572E">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信</w:t>
            </w:r>
          </w:p>
          <w:p w14:paraId="79446CC1">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息</w:t>
            </w:r>
          </w:p>
        </w:tc>
        <w:tc>
          <w:tcPr>
            <w:tcW w:w="1507" w:type="dxa"/>
            <w:gridSpan w:val="2"/>
            <w:noWrap w:val="0"/>
            <w:vAlign w:val="center"/>
          </w:tcPr>
          <w:p w14:paraId="4648C799">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单位名称</w:t>
            </w:r>
          </w:p>
        </w:tc>
        <w:tc>
          <w:tcPr>
            <w:tcW w:w="7326" w:type="dxa"/>
            <w:gridSpan w:val="12"/>
            <w:noWrap w:val="0"/>
            <w:vAlign w:val="center"/>
          </w:tcPr>
          <w:p w14:paraId="6C431E27">
            <w:pPr>
              <w:adjustRightInd w:val="0"/>
              <w:snapToGrid w:val="0"/>
              <w:ind w:left="-105" w:leftChars="-50" w:right="-105" w:rightChars="-50"/>
              <w:jc w:val="center"/>
              <w:rPr>
                <w:rFonts w:ascii="仿宋_GB2312" w:hAnsi="宋体" w:eastAsia="仿宋_GB2312" w:cs="仿宋_GB2312"/>
                <w:szCs w:val="21"/>
              </w:rPr>
            </w:pPr>
          </w:p>
        </w:tc>
      </w:tr>
      <w:tr w14:paraId="1930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456" w:type="dxa"/>
            <w:vMerge w:val="continue"/>
            <w:noWrap w:val="0"/>
            <w:vAlign w:val="center"/>
          </w:tcPr>
          <w:p w14:paraId="4B12849B">
            <w:pPr>
              <w:adjustRightInd w:val="0"/>
              <w:snapToGrid w:val="0"/>
              <w:ind w:left="-105" w:leftChars="-50" w:right="-105" w:rightChars="-50"/>
              <w:jc w:val="center"/>
              <w:rPr>
                <w:rFonts w:ascii="仿宋_GB2312" w:hAnsi="宋体" w:eastAsia="仿宋_GB2312" w:cs="仿宋_GB2312"/>
                <w:b/>
                <w:bCs/>
                <w:szCs w:val="21"/>
              </w:rPr>
            </w:pPr>
          </w:p>
        </w:tc>
        <w:tc>
          <w:tcPr>
            <w:tcW w:w="1507" w:type="dxa"/>
            <w:gridSpan w:val="2"/>
            <w:noWrap w:val="0"/>
            <w:vAlign w:val="center"/>
          </w:tcPr>
          <w:p w14:paraId="2322A2FE">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所在地区</w:t>
            </w:r>
          </w:p>
        </w:tc>
        <w:tc>
          <w:tcPr>
            <w:tcW w:w="3183" w:type="dxa"/>
            <w:gridSpan w:val="4"/>
            <w:noWrap w:val="0"/>
            <w:vAlign w:val="center"/>
          </w:tcPr>
          <w:p w14:paraId="1AB9EA0C">
            <w:pPr>
              <w:tabs>
                <w:tab w:val="left" w:pos="1080"/>
              </w:tabs>
              <w:adjustRightInd w:val="0"/>
              <w:snapToGrid w:val="0"/>
              <w:jc w:val="center"/>
              <w:rPr>
                <w:rFonts w:ascii="仿宋_GB2312" w:hAnsi="宋体" w:eastAsia="仿宋_GB2312" w:cs="仿宋_GB2312"/>
                <w:b/>
                <w:bCs/>
                <w:szCs w:val="21"/>
              </w:rPr>
            </w:pPr>
          </w:p>
        </w:tc>
        <w:tc>
          <w:tcPr>
            <w:tcW w:w="1348" w:type="dxa"/>
            <w:gridSpan w:val="3"/>
            <w:noWrap w:val="0"/>
            <w:vAlign w:val="center"/>
          </w:tcPr>
          <w:p w14:paraId="0CE0066D">
            <w:pPr>
              <w:tabs>
                <w:tab w:val="left" w:pos="1080"/>
              </w:tabs>
              <w:adjustRightInd w:val="0"/>
              <w:snapToGrid w:val="0"/>
              <w:ind w:left="-105" w:leftChars="-50" w:right="-105" w:rightChars="-50"/>
              <w:jc w:val="center"/>
              <w:rPr>
                <w:rFonts w:ascii="仿宋_GB2312" w:hAnsi="宋体" w:eastAsia="仿宋_GB2312" w:cs="仿宋_GB2312"/>
                <w:b/>
                <w:bCs/>
                <w:szCs w:val="21"/>
              </w:rPr>
            </w:pPr>
            <w:r>
              <w:rPr>
                <w:rFonts w:hint="eastAsia" w:ascii="仿宋_GB2312" w:hAnsi="宋体" w:eastAsia="仿宋_GB2312" w:cs="仿宋_GB2312"/>
                <w:szCs w:val="21"/>
              </w:rPr>
              <w:t>单位性质</w:t>
            </w:r>
          </w:p>
        </w:tc>
        <w:tc>
          <w:tcPr>
            <w:tcW w:w="2795" w:type="dxa"/>
            <w:gridSpan w:val="5"/>
            <w:noWrap w:val="0"/>
            <w:vAlign w:val="center"/>
          </w:tcPr>
          <w:p w14:paraId="4F8838A2">
            <w:pPr>
              <w:adjustRightInd w:val="0"/>
              <w:snapToGrid w:val="0"/>
              <w:spacing w:line="300" w:lineRule="auto"/>
              <w:ind w:left="-105" w:leftChars="-50" w:right="-105" w:rightChars="-50"/>
              <w:jc w:val="left"/>
              <w:rPr>
                <w:rFonts w:ascii="仿宋_GB2312" w:hAnsi="宋体" w:eastAsia="仿宋_GB2312" w:cs="仿宋_GB2312"/>
                <w:szCs w:val="21"/>
              </w:rPr>
            </w:pPr>
            <w:r>
              <w:rPr>
                <w:rFonts w:hint="eastAsia" w:ascii="仿宋_GB2312" w:hAnsi="宋体" w:eastAsia="仿宋_GB2312" w:cs="仿宋_GB2312"/>
                <w:szCs w:val="21"/>
              </w:rPr>
              <w:t>□部门  □地方  □企业</w:t>
            </w:r>
          </w:p>
          <w:p w14:paraId="682715E6">
            <w:pPr>
              <w:adjustRightInd w:val="0"/>
              <w:snapToGrid w:val="0"/>
              <w:spacing w:line="300" w:lineRule="auto"/>
              <w:ind w:left="-105" w:leftChars="-50" w:right="-105" w:rightChars="-50"/>
              <w:jc w:val="left"/>
              <w:rPr>
                <w:rFonts w:ascii="仿宋_GB2312" w:hAnsi="宋体" w:eastAsia="仿宋_GB2312" w:cs="仿宋_GB2312"/>
                <w:b/>
                <w:bCs/>
                <w:szCs w:val="21"/>
              </w:rPr>
            </w:pPr>
            <w:r>
              <w:rPr>
                <w:rFonts w:hint="eastAsia" w:ascii="仿宋_GB2312" w:hAnsi="宋体" w:eastAsia="仿宋_GB2312" w:cs="仿宋_GB2312"/>
                <w:szCs w:val="21"/>
                <w:lang w:eastAsia="zh-CN"/>
              </w:rPr>
              <w:t>□</w:t>
            </w:r>
            <w:r>
              <w:rPr>
                <w:rFonts w:hint="eastAsia" w:ascii="仿宋_GB2312" w:hAnsi="宋体" w:eastAsia="仿宋_GB2312" w:cs="仿宋_GB2312"/>
                <w:szCs w:val="21"/>
              </w:rPr>
              <w:t>其他</w:t>
            </w:r>
          </w:p>
        </w:tc>
      </w:tr>
      <w:tr w14:paraId="18F7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56" w:type="dxa"/>
            <w:vMerge w:val="continue"/>
            <w:noWrap w:val="0"/>
            <w:vAlign w:val="center"/>
          </w:tcPr>
          <w:p w14:paraId="624A8C81">
            <w:pPr>
              <w:adjustRightInd w:val="0"/>
              <w:snapToGrid w:val="0"/>
              <w:ind w:left="-105" w:leftChars="-50" w:right="-105" w:rightChars="-50"/>
              <w:jc w:val="center"/>
              <w:rPr>
                <w:rFonts w:ascii="仿宋_GB2312" w:hAnsi="宋体" w:eastAsia="仿宋_GB2312" w:cs="仿宋_GB2312"/>
                <w:b/>
                <w:bCs/>
                <w:szCs w:val="21"/>
              </w:rPr>
            </w:pPr>
          </w:p>
        </w:tc>
        <w:tc>
          <w:tcPr>
            <w:tcW w:w="1507" w:type="dxa"/>
            <w:gridSpan w:val="2"/>
            <w:noWrap w:val="0"/>
            <w:vAlign w:val="center"/>
          </w:tcPr>
          <w:p w14:paraId="1CCB75D3">
            <w:pPr>
              <w:tabs>
                <w:tab w:val="left" w:pos="1080"/>
              </w:tabs>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通讯地址</w:t>
            </w:r>
          </w:p>
        </w:tc>
        <w:tc>
          <w:tcPr>
            <w:tcW w:w="3183" w:type="dxa"/>
            <w:gridSpan w:val="4"/>
            <w:noWrap w:val="0"/>
            <w:vAlign w:val="center"/>
          </w:tcPr>
          <w:p w14:paraId="3492976E">
            <w:pPr>
              <w:tabs>
                <w:tab w:val="left" w:pos="1080"/>
              </w:tabs>
              <w:adjustRightInd w:val="0"/>
              <w:snapToGrid w:val="0"/>
              <w:jc w:val="center"/>
              <w:rPr>
                <w:rFonts w:ascii="仿宋_GB2312" w:hAnsi="宋体" w:eastAsia="仿宋_GB2312" w:cs="仿宋_GB2312"/>
                <w:szCs w:val="21"/>
              </w:rPr>
            </w:pPr>
          </w:p>
        </w:tc>
        <w:tc>
          <w:tcPr>
            <w:tcW w:w="1348" w:type="dxa"/>
            <w:gridSpan w:val="3"/>
            <w:noWrap w:val="0"/>
            <w:vAlign w:val="center"/>
          </w:tcPr>
          <w:p w14:paraId="661D93B3">
            <w:pPr>
              <w:tabs>
                <w:tab w:val="left" w:pos="1080"/>
              </w:tabs>
              <w:adjustRightInd w:val="0"/>
              <w:snapToGrid w:val="0"/>
              <w:jc w:val="center"/>
              <w:rPr>
                <w:rFonts w:ascii="仿宋_GB2312" w:hAnsi="宋体" w:eastAsia="仿宋_GB2312" w:cs="仿宋_GB2312"/>
                <w:szCs w:val="21"/>
              </w:rPr>
            </w:pPr>
            <w:r>
              <w:rPr>
                <w:rFonts w:hint="eastAsia" w:ascii="仿宋_GB2312" w:hAnsi="宋体" w:eastAsia="仿宋_GB2312" w:cs="仿宋_GB2312"/>
                <w:szCs w:val="21"/>
              </w:rPr>
              <w:t>邮政编码</w:t>
            </w:r>
          </w:p>
        </w:tc>
        <w:tc>
          <w:tcPr>
            <w:tcW w:w="2795" w:type="dxa"/>
            <w:gridSpan w:val="5"/>
            <w:noWrap w:val="0"/>
            <w:vAlign w:val="center"/>
          </w:tcPr>
          <w:p w14:paraId="2FFD4CF3">
            <w:pPr>
              <w:tabs>
                <w:tab w:val="left" w:pos="1080"/>
              </w:tabs>
              <w:adjustRightInd w:val="0"/>
              <w:snapToGrid w:val="0"/>
              <w:jc w:val="left"/>
              <w:rPr>
                <w:rFonts w:ascii="仿宋_GB2312" w:hAnsi="宋体" w:eastAsia="仿宋_GB2312" w:cs="仿宋_GB2312"/>
                <w:szCs w:val="21"/>
              </w:rPr>
            </w:pPr>
          </w:p>
        </w:tc>
      </w:tr>
      <w:tr w14:paraId="29B7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56" w:type="dxa"/>
            <w:vMerge w:val="continue"/>
            <w:noWrap w:val="0"/>
            <w:vAlign w:val="center"/>
          </w:tcPr>
          <w:p w14:paraId="205FF1F5">
            <w:pPr>
              <w:adjustRightInd w:val="0"/>
              <w:snapToGrid w:val="0"/>
              <w:ind w:left="-105" w:leftChars="-50" w:right="-105" w:rightChars="-50"/>
              <w:jc w:val="center"/>
              <w:rPr>
                <w:rFonts w:ascii="仿宋_GB2312" w:hAnsi="宋体" w:eastAsia="仿宋_GB2312" w:cs="仿宋_GB2312"/>
                <w:b/>
                <w:bCs/>
                <w:szCs w:val="21"/>
              </w:rPr>
            </w:pPr>
          </w:p>
        </w:tc>
        <w:tc>
          <w:tcPr>
            <w:tcW w:w="1507" w:type="dxa"/>
            <w:gridSpan w:val="2"/>
            <w:vMerge w:val="restart"/>
            <w:noWrap w:val="0"/>
            <w:vAlign w:val="center"/>
          </w:tcPr>
          <w:p w14:paraId="73377CC5">
            <w:pPr>
              <w:tabs>
                <w:tab w:val="left" w:pos="1080"/>
              </w:tabs>
              <w:adjustRightInd w:val="0"/>
              <w:snapToGrid w:val="0"/>
              <w:ind w:left="-105" w:leftChars="-50" w:right="-105" w:rightChars="-50"/>
              <w:jc w:val="center"/>
              <w:rPr>
                <w:rFonts w:ascii="仿宋_GB2312" w:hAnsi="宋体" w:eastAsia="仿宋_GB2312" w:cs="仿宋_GB2312"/>
                <w:b/>
                <w:bCs/>
                <w:szCs w:val="21"/>
              </w:rPr>
            </w:pPr>
            <w:r>
              <w:rPr>
                <w:rFonts w:hint="eastAsia" w:ascii="仿宋_GB2312" w:hAnsi="宋体" w:eastAsia="仿宋_GB2312" w:cs="仿宋_GB2312"/>
                <w:szCs w:val="21"/>
              </w:rPr>
              <w:t>联系人</w:t>
            </w:r>
          </w:p>
        </w:tc>
        <w:tc>
          <w:tcPr>
            <w:tcW w:w="1218" w:type="dxa"/>
            <w:noWrap w:val="0"/>
            <w:vAlign w:val="center"/>
          </w:tcPr>
          <w:p w14:paraId="39309B17">
            <w:pPr>
              <w:tabs>
                <w:tab w:val="left" w:pos="1080"/>
              </w:tabs>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姓　名</w:t>
            </w:r>
          </w:p>
        </w:tc>
        <w:tc>
          <w:tcPr>
            <w:tcW w:w="1221" w:type="dxa"/>
            <w:gridSpan w:val="2"/>
            <w:noWrap w:val="0"/>
            <w:vAlign w:val="center"/>
          </w:tcPr>
          <w:p w14:paraId="1483F657">
            <w:pPr>
              <w:tabs>
                <w:tab w:val="left" w:pos="1080"/>
              </w:tabs>
              <w:adjustRightInd w:val="0"/>
              <w:snapToGrid w:val="0"/>
              <w:ind w:left="-105" w:leftChars="-50" w:right="-105" w:rightChars="-50"/>
              <w:jc w:val="center"/>
              <w:rPr>
                <w:rFonts w:ascii="仿宋_GB2312" w:hAnsi="宋体" w:eastAsia="仿宋_GB2312" w:cs="仿宋_GB2312"/>
                <w:szCs w:val="21"/>
              </w:rPr>
            </w:pPr>
          </w:p>
        </w:tc>
        <w:tc>
          <w:tcPr>
            <w:tcW w:w="1220" w:type="dxa"/>
            <w:gridSpan w:val="3"/>
            <w:noWrap w:val="0"/>
            <w:vAlign w:val="center"/>
          </w:tcPr>
          <w:p w14:paraId="0A552164">
            <w:pPr>
              <w:tabs>
                <w:tab w:val="left" w:pos="1080"/>
              </w:tabs>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性  别</w:t>
            </w:r>
          </w:p>
        </w:tc>
        <w:tc>
          <w:tcPr>
            <w:tcW w:w="1224" w:type="dxa"/>
            <w:gridSpan w:val="2"/>
            <w:noWrap w:val="0"/>
            <w:vAlign w:val="center"/>
          </w:tcPr>
          <w:p w14:paraId="4DEC6644">
            <w:pPr>
              <w:tabs>
                <w:tab w:val="left" w:pos="1080"/>
              </w:tabs>
              <w:adjustRightInd w:val="0"/>
              <w:snapToGrid w:val="0"/>
              <w:ind w:left="-105" w:leftChars="-50" w:right="-105" w:rightChars="-50"/>
              <w:jc w:val="center"/>
              <w:rPr>
                <w:rFonts w:ascii="仿宋_GB2312" w:hAnsi="宋体" w:eastAsia="仿宋_GB2312" w:cs="仿宋_GB2312"/>
                <w:szCs w:val="21"/>
              </w:rPr>
            </w:pPr>
          </w:p>
        </w:tc>
        <w:tc>
          <w:tcPr>
            <w:tcW w:w="1218" w:type="dxa"/>
            <w:gridSpan w:val="2"/>
            <w:noWrap w:val="0"/>
            <w:vAlign w:val="center"/>
          </w:tcPr>
          <w:p w14:paraId="0A9DF6D5">
            <w:pPr>
              <w:tabs>
                <w:tab w:val="left" w:pos="1080"/>
              </w:tabs>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职  务</w:t>
            </w:r>
          </w:p>
        </w:tc>
        <w:tc>
          <w:tcPr>
            <w:tcW w:w="1225" w:type="dxa"/>
            <w:gridSpan w:val="2"/>
            <w:noWrap w:val="0"/>
            <w:vAlign w:val="center"/>
          </w:tcPr>
          <w:p w14:paraId="1890D0A7">
            <w:pPr>
              <w:tabs>
                <w:tab w:val="left" w:pos="1080"/>
              </w:tabs>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任</w:t>
            </w:r>
          </w:p>
        </w:tc>
      </w:tr>
      <w:tr w14:paraId="75DF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56" w:type="dxa"/>
            <w:vMerge w:val="continue"/>
            <w:noWrap w:val="0"/>
            <w:vAlign w:val="center"/>
          </w:tcPr>
          <w:p w14:paraId="666296C0">
            <w:pPr>
              <w:adjustRightInd w:val="0"/>
              <w:snapToGrid w:val="0"/>
              <w:ind w:left="-105" w:leftChars="-50" w:right="-105" w:rightChars="-50"/>
              <w:jc w:val="center"/>
              <w:rPr>
                <w:rFonts w:ascii="仿宋_GB2312" w:hAnsi="宋体" w:eastAsia="仿宋_GB2312" w:cs="仿宋_GB2312"/>
                <w:b/>
                <w:bCs/>
                <w:szCs w:val="21"/>
              </w:rPr>
            </w:pPr>
          </w:p>
        </w:tc>
        <w:tc>
          <w:tcPr>
            <w:tcW w:w="1507" w:type="dxa"/>
            <w:gridSpan w:val="2"/>
            <w:vMerge w:val="continue"/>
            <w:noWrap w:val="0"/>
            <w:vAlign w:val="center"/>
          </w:tcPr>
          <w:p w14:paraId="4C1E7A31">
            <w:pPr>
              <w:tabs>
                <w:tab w:val="left" w:pos="1080"/>
              </w:tabs>
              <w:adjustRightInd w:val="0"/>
              <w:snapToGrid w:val="0"/>
              <w:ind w:left="-105" w:leftChars="-50" w:right="-105" w:rightChars="-50"/>
              <w:jc w:val="center"/>
              <w:rPr>
                <w:rFonts w:ascii="仿宋_GB2312" w:hAnsi="宋体" w:eastAsia="仿宋_GB2312" w:cs="仿宋_GB2312"/>
                <w:b/>
                <w:bCs/>
                <w:szCs w:val="21"/>
              </w:rPr>
            </w:pPr>
          </w:p>
        </w:tc>
        <w:tc>
          <w:tcPr>
            <w:tcW w:w="1218" w:type="dxa"/>
            <w:noWrap w:val="0"/>
            <w:vAlign w:val="center"/>
          </w:tcPr>
          <w:p w14:paraId="2273F6E9">
            <w:pPr>
              <w:tabs>
                <w:tab w:val="left" w:pos="1080"/>
              </w:tabs>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联系电话</w:t>
            </w:r>
          </w:p>
        </w:tc>
        <w:tc>
          <w:tcPr>
            <w:tcW w:w="2441" w:type="dxa"/>
            <w:gridSpan w:val="5"/>
            <w:noWrap w:val="0"/>
            <w:vAlign w:val="center"/>
          </w:tcPr>
          <w:p w14:paraId="433D0E2F">
            <w:pPr>
              <w:tabs>
                <w:tab w:val="left" w:pos="1080"/>
              </w:tabs>
              <w:adjustRightInd w:val="0"/>
              <w:snapToGrid w:val="0"/>
              <w:ind w:left="-105" w:leftChars="-50" w:right="-105" w:rightChars="-50"/>
              <w:jc w:val="center"/>
              <w:rPr>
                <w:rFonts w:ascii="仿宋_GB2312" w:hAnsi="宋体" w:eastAsia="仿宋_GB2312" w:cs="仿宋_GB2312"/>
                <w:szCs w:val="21"/>
              </w:rPr>
            </w:pPr>
          </w:p>
        </w:tc>
        <w:tc>
          <w:tcPr>
            <w:tcW w:w="1224" w:type="dxa"/>
            <w:gridSpan w:val="2"/>
            <w:noWrap w:val="0"/>
            <w:vAlign w:val="center"/>
          </w:tcPr>
          <w:p w14:paraId="7868E1B3">
            <w:pPr>
              <w:tabs>
                <w:tab w:val="left" w:pos="1080"/>
              </w:tabs>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传真</w:t>
            </w:r>
          </w:p>
        </w:tc>
        <w:tc>
          <w:tcPr>
            <w:tcW w:w="2443" w:type="dxa"/>
            <w:gridSpan w:val="4"/>
            <w:noWrap w:val="0"/>
            <w:vAlign w:val="center"/>
          </w:tcPr>
          <w:p w14:paraId="0054BC22">
            <w:pPr>
              <w:tabs>
                <w:tab w:val="left" w:pos="1080"/>
              </w:tabs>
              <w:adjustRightInd w:val="0"/>
              <w:snapToGrid w:val="0"/>
              <w:ind w:left="-105" w:leftChars="-50" w:right="-105" w:rightChars="-50"/>
              <w:jc w:val="center"/>
              <w:rPr>
                <w:rFonts w:ascii="仿宋_GB2312" w:hAnsi="宋体" w:eastAsia="仿宋_GB2312" w:cs="仿宋_GB2312"/>
                <w:szCs w:val="21"/>
              </w:rPr>
            </w:pPr>
          </w:p>
        </w:tc>
      </w:tr>
      <w:tr w14:paraId="7515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56" w:type="dxa"/>
            <w:vMerge w:val="continue"/>
            <w:noWrap w:val="0"/>
            <w:vAlign w:val="center"/>
          </w:tcPr>
          <w:p w14:paraId="3845DF10">
            <w:pPr>
              <w:adjustRightInd w:val="0"/>
              <w:snapToGrid w:val="0"/>
              <w:ind w:left="-105" w:leftChars="-50" w:right="-105" w:rightChars="-50"/>
              <w:jc w:val="center"/>
              <w:rPr>
                <w:rFonts w:ascii="仿宋_GB2312" w:hAnsi="宋体" w:eastAsia="仿宋_GB2312" w:cs="仿宋_GB2312"/>
                <w:b/>
                <w:bCs/>
                <w:szCs w:val="21"/>
              </w:rPr>
            </w:pPr>
          </w:p>
        </w:tc>
        <w:tc>
          <w:tcPr>
            <w:tcW w:w="1507" w:type="dxa"/>
            <w:gridSpan w:val="2"/>
            <w:vMerge w:val="continue"/>
            <w:noWrap w:val="0"/>
            <w:vAlign w:val="center"/>
          </w:tcPr>
          <w:p w14:paraId="63C7E0FC">
            <w:pPr>
              <w:tabs>
                <w:tab w:val="left" w:pos="1080"/>
              </w:tabs>
              <w:adjustRightInd w:val="0"/>
              <w:snapToGrid w:val="0"/>
              <w:ind w:left="-105" w:leftChars="-50" w:right="-105" w:rightChars="-50"/>
              <w:jc w:val="center"/>
              <w:rPr>
                <w:rFonts w:ascii="仿宋_GB2312" w:hAnsi="宋体" w:eastAsia="仿宋_GB2312" w:cs="仿宋_GB2312"/>
                <w:b/>
                <w:bCs/>
                <w:szCs w:val="21"/>
              </w:rPr>
            </w:pPr>
          </w:p>
        </w:tc>
        <w:tc>
          <w:tcPr>
            <w:tcW w:w="1218" w:type="dxa"/>
            <w:noWrap w:val="0"/>
            <w:vAlign w:val="center"/>
          </w:tcPr>
          <w:p w14:paraId="6C4E077A">
            <w:pPr>
              <w:tabs>
                <w:tab w:val="left" w:pos="1080"/>
              </w:tabs>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电子信箱</w:t>
            </w:r>
          </w:p>
        </w:tc>
        <w:tc>
          <w:tcPr>
            <w:tcW w:w="6108" w:type="dxa"/>
            <w:gridSpan w:val="11"/>
            <w:noWrap w:val="0"/>
            <w:vAlign w:val="center"/>
          </w:tcPr>
          <w:p w14:paraId="7D37EEF1">
            <w:pPr>
              <w:tabs>
                <w:tab w:val="left" w:pos="1080"/>
              </w:tabs>
              <w:adjustRightInd w:val="0"/>
              <w:snapToGrid w:val="0"/>
              <w:ind w:left="-105" w:leftChars="-50" w:right="-105" w:rightChars="-50"/>
              <w:jc w:val="center"/>
              <w:rPr>
                <w:rFonts w:ascii="仿宋_GB2312" w:hAnsi="宋体" w:eastAsia="仿宋_GB2312" w:cs="仿宋_GB2312"/>
                <w:szCs w:val="21"/>
              </w:rPr>
            </w:pPr>
          </w:p>
        </w:tc>
      </w:tr>
      <w:tr w14:paraId="1DB5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963" w:type="dxa"/>
            <w:gridSpan w:val="3"/>
            <w:vMerge w:val="restart"/>
            <w:noWrap w:val="0"/>
            <w:vAlign w:val="center"/>
          </w:tcPr>
          <w:p w14:paraId="63F25F3C">
            <w:pPr>
              <w:tabs>
                <w:tab w:val="left" w:pos="1080"/>
              </w:tabs>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参与组织单位</w:t>
            </w:r>
          </w:p>
        </w:tc>
        <w:tc>
          <w:tcPr>
            <w:tcW w:w="7326" w:type="dxa"/>
            <w:gridSpan w:val="12"/>
            <w:noWrap w:val="0"/>
            <w:vAlign w:val="center"/>
          </w:tcPr>
          <w:p w14:paraId="5251FF70">
            <w:pPr>
              <w:tabs>
                <w:tab w:val="left" w:pos="1080"/>
              </w:tabs>
              <w:adjustRightInd w:val="0"/>
              <w:snapToGrid w:val="0"/>
              <w:ind w:left="-105" w:leftChars="-50" w:right="-105" w:rightChars="-50"/>
              <w:jc w:val="center"/>
              <w:rPr>
                <w:rFonts w:ascii="仿宋_GB2312" w:hAnsi="宋体" w:eastAsia="仿宋_GB2312" w:cs="仿宋_GB2312"/>
                <w:szCs w:val="21"/>
              </w:rPr>
            </w:pPr>
          </w:p>
        </w:tc>
      </w:tr>
      <w:tr w14:paraId="5CC6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963" w:type="dxa"/>
            <w:gridSpan w:val="3"/>
            <w:vMerge w:val="continue"/>
            <w:noWrap w:val="0"/>
            <w:vAlign w:val="center"/>
          </w:tcPr>
          <w:p w14:paraId="7CD8F5A1">
            <w:pPr>
              <w:tabs>
                <w:tab w:val="left" w:pos="1080"/>
              </w:tabs>
              <w:adjustRightInd w:val="0"/>
              <w:snapToGrid w:val="0"/>
              <w:ind w:left="-105" w:leftChars="-50" w:right="-105" w:rightChars="-50"/>
              <w:jc w:val="center"/>
              <w:rPr>
                <w:rFonts w:ascii="仿宋_GB2312" w:hAnsi="宋体" w:eastAsia="仿宋_GB2312" w:cs="仿宋_GB2312"/>
                <w:szCs w:val="21"/>
              </w:rPr>
            </w:pPr>
          </w:p>
        </w:tc>
        <w:tc>
          <w:tcPr>
            <w:tcW w:w="7326" w:type="dxa"/>
            <w:gridSpan w:val="12"/>
            <w:noWrap w:val="0"/>
            <w:vAlign w:val="center"/>
          </w:tcPr>
          <w:p w14:paraId="66B1B98E">
            <w:pPr>
              <w:tabs>
                <w:tab w:val="left" w:pos="1080"/>
              </w:tabs>
              <w:adjustRightInd w:val="0"/>
              <w:snapToGrid w:val="0"/>
              <w:ind w:left="-105" w:leftChars="-50" w:right="-105" w:rightChars="-50"/>
              <w:jc w:val="center"/>
              <w:rPr>
                <w:rFonts w:ascii="仿宋_GB2312" w:hAnsi="宋体" w:eastAsia="仿宋_GB2312" w:cs="仿宋_GB2312"/>
                <w:szCs w:val="21"/>
              </w:rPr>
            </w:pPr>
          </w:p>
        </w:tc>
      </w:tr>
      <w:tr w14:paraId="4F10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963" w:type="dxa"/>
            <w:gridSpan w:val="3"/>
            <w:vMerge w:val="continue"/>
            <w:noWrap w:val="0"/>
            <w:vAlign w:val="center"/>
          </w:tcPr>
          <w:p w14:paraId="6CCEF575">
            <w:pPr>
              <w:tabs>
                <w:tab w:val="left" w:pos="1080"/>
              </w:tabs>
              <w:adjustRightInd w:val="0"/>
              <w:snapToGrid w:val="0"/>
              <w:ind w:left="-105" w:leftChars="-50" w:right="-105" w:rightChars="-50"/>
              <w:jc w:val="center"/>
              <w:rPr>
                <w:rFonts w:ascii="仿宋_GB2312" w:hAnsi="宋体" w:eastAsia="仿宋_GB2312" w:cs="仿宋_GB2312"/>
                <w:szCs w:val="21"/>
              </w:rPr>
            </w:pPr>
          </w:p>
        </w:tc>
        <w:tc>
          <w:tcPr>
            <w:tcW w:w="7326" w:type="dxa"/>
            <w:gridSpan w:val="12"/>
            <w:noWrap w:val="0"/>
            <w:vAlign w:val="center"/>
          </w:tcPr>
          <w:p w14:paraId="7B4BB06E">
            <w:pPr>
              <w:tabs>
                <w:tab w:val="left" w:pos="1080"/>
              </w:tabs>
              <w:adjustRightInd w:val="0"/>
              <w:snapToGrid w:val="0"/>
              <w:ind w:left="-105" w:leftChars="-50" w:right="-105" w:rightChars="-50"/>
              <w:jc w:val="center"/>
              <w:rPr>
                <w:rFonts w:ascii="仿宋_GB2312" w:hAnsi="宋体" w:eastAsia="仿宋_GB2312" w:cs="仿宋_GB2312"/>
                <w:szCs w:val="21"/>
              </w:rPr>
            </w:pPr>
          </w:p>
        </w:tc>
      </w:tr>
      <w:tr w14:paraId="49FD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963" w:type="dxa"/>
            <w:gridSpan w:val="3"/>
            <w:vMerge w:val="continue"/>
            <w:noWrap w:val="0"/>
            <w:vAlign w:val="center"/>
          </w:tcPr>
          <w:p w14:paraId="3323C29D">
            <w:pPr>
              <w:tabs>
                <w:tab w:val="left" w:pos="1080"/>
              </w:tabs>
              <w:adjustRightInd w:val="0"/>
              <w:snapToGrid w:val="0"/>
              <w:ind w:left="-105" w:leftChars="-50" w:right="-105" w:rightChars="-50"/>
              <w:jc w:val="center"/>
              <w:rPr>
                <w:rFonts w:ascii="仿宋_GB2312" w:hAnsi="宋体" w:eastAsia="仿宋_GB2312" w:cs="仿宋_GB2312"/>
                <w:szCs w:val="21"/>
              </w:rPr>
            </w:pPr>
          </w:p>
        </w:tc>
        <w:tc>
          <w:tcPr>
            <w:tcW w:w="7326" w:type="dxa"/>
            <w:gridSpan w:val="12"/>
            <w:noWrap w:val="0"/>
            <w:vAlign w:val="center"/>
          </w:tcPr>
          <w:p w14:paraId="569296D1">
            <w:pPr>
              <w:tabs>
                <w:tab w:val="left" w:pos="1080"/>
              </w:tabs>
              <w:adjustRightInd w:val="0"/>
              <w:snapToGrid w:val="0"/>
              <w:ind w:left="-105" w:leftChars="-50" w:right="-105" w:rightChars="-50"/>
              <w:jc w:val="center"/>
              <w:rPr>
                <w:rFonts w:ascii="仿宋_GB2312" w:hAnsi="宋体" w:eastAsia="仿宋_GB2312" w:cs="仿宋_GB2312"/>
                <w:szCs w:val="21"/>
              </w:rPr>
            </w:pPr>
          </w:p>
        </w:tc>
      </w:tr>
      <w:tr w14:paraId="1387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5" w:hRule="atLeast"/>
          <w:jc w:val="center"/>
        </w:trPr>
        <w:tc>
          <w:tcPr>
            <w:tcW w:w="1963" w:type="dxa"/>
            <w:gridSpan w:val="3"/>
            <w:vMerge w:val="continue"/>
            <w:noWrap w:val="0"/>
            <w:vAlign w:val="center"/>
          </w:tcPr>
          <w:p w14:paraId="41F86292">
            <w:pPr>
              <w:tabs>
                <w:tab w:val="left" w:pos="1080"/>
              </w:tabs>
              <w:adjustRightInd w:val="0"/>
              <w:snapToGrid w:val="0"/>
              <w:ind w:left="-105" w:leftChars="-50" w:right="-105" w:rightChars="-50"/>
              <w:jc w:val="center"/>
              <w:rPr>
                <w:rFonts w:ascii="仿宋_GB2312" w:hAnsi="宋体" w:eastAsia="仿宋_GB2312" w:cs="仿宋_GB2312"/>
                <w:szCs w:val="21"/>
              </w:rPr>
            </w:pPr>
          </w:p>
        </w:tc>
        <w:tc>
          <w:tcPr>
            <w:tcW w:w="7326" w:type="dxa"/>
            <w:gridSpan w:val="12"/>
            <w:noWrap w:val="0"/>
            <w:vAlign w:val="center"/>
          </w:tcPr>
          <w:p w14:paraId="30148E9A">
            <w:pPr>
              <w:adjustRightInd w:val="0"/>
              <w:snapToGrid w:val="0"/>
              <w:ind w:right="-105" w:rightChars="-50" w:firstLine="316" w:firstLineChars="150"/>
              <w:rPr>
                <w:rFonts w:ascii="仿宋_GB2312" w:hAnsi="宋体" w:eastAsia="仿宋_GB2312" w:cs="仿宋_GB2312"/>
                <w:b/>
                <w:bCs/>
                <w:color w:val="FF00FF"/>
                <w:szCs w:val="21"/>
              </w:rPr>
            </w:pPr>
          </w:p>
        </w:tc>
      </w:tr>
      <w:tr w14:paraId="04C8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963" w:type="dxa"/>
            <w:gridSpan w:val="3"/>
            <w:noWrap w:val="0"/>
            <w:vAlign w:val="center"/>
          </w:tcPr>
          <w:p w14:paraId="644708E2">
            <w:pPr>
              <w:keepNext w:val="0"/>
              <w:keepLines w:val="0"/>
              <w:pageBreakBefore w:val="0"/>
              <w:kinsoku/>
              <w:wordWrap/>
              <w:overflowPunct/>
              <w:topLinePunct w:val="0"/>
              <w:autoSpaceDE/>
              <w:autoSpaceDN/>
              <w:bidi w:val="0"/>
              <w:adjustRightInd/>
              <w:snapToGrid/>
              <w:spacing w:line="570" w:lineRule="exact"/>
              <w:textAlignment w:val="auto"/>
              <w:rPr>
                <w:rFonts w:ascii="仿宋_GB2312" w:hAnsi="宋体" w:eastAsia="仿宋_GB2312" w:cs="仿宋_GB2312"/>
                <w:color w:val="FF00FF"/>
                <w:szCs w:val="21"/>
              </w:rPr>
            </w:pPr>
            <w:r>
              <w:rPr>
                <w:rFonts w:hint="eastAsia" w:ascii="仿宋_GB2312" w:hAnsi="宋体" w:eastAsia="仿宋_GB2312" w:cs="仿宋_GB2312"/>
                <w:szCs w:val="21"/>
                <w:lang w:eastAsia="zh-CN"/>
              </w:rPr>
              <w:t>省林业局</w:t>
            </w:r>
            <w:r>
              <w:rPr>
                <w:rFonts w:hint="eastAsia" w:ascii="仿宋_GB2312" w:hAnsi="宋体" w:eastAsia="仿宋_GB2312" w:cs="仿宋_GB2312"/>
                <w:szCs w:val="21"/>
              </w:rPr>
              <w:t>项目主管处</w:t>
            </w:r>
          </w:p>
        </w:tc>
        <w:tc>
          <w:tcPr>
            <w:tcW w:w="7326" w:type="dxa"/>
            <w:gridSpan w:val="12"/>
            <w:noWrap w:val="0"/>
            <w:vAlign w:val="center"/>
          </w:tcPr>
          <w:p w14:paraId="18B07F91">
            <w:pPr>
              <w:adjustRightInd w:val="0"/>
              <w:snapToGrid w:val="0"/>
              <w:ind w:leftChars="-50" w:right="-105" w:rightChars="-50" w:hanging="105" w:hangingChars="50"/>
              <w:jc w:val="center"/>
              <w:rPr>
                <w:rFonts w:hint="eastAsia" w:ascii="仿宋_GB2312" w:hAnsi="宋体" w:eastAsia="仿宋_GB2312" w:cs="仿宋_GB2312"/>
                <w:b/>
                <w:bCs/>
                <w:szCs w:val="21"/>
                <w:lang w:eastAsia="zh-CN"/>
              </w:rPr>
            </w:pPr>
            <w:r>
              <w:rPr>
                <w:rFonts w:hint="eastAsia" w:ascii="仿宋_GB2312" w:hAnsi="宋体" w:eastAsia="仿宋_GB2312" w:cs="仿宋_GB2312"/>
                <w:szCs w:val="21"/>
                <w:lang w:eastAsia="zh-CN"/>
              </w:rPr>
              <w:t>科技处</w:t>
            </w:r>
          </w:p>
        </w:tc>
      </w:tr>
      <w:tr w14:paraId="160C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963" w:type="dxa"/>
            <w:gridSpan w:val="3"/>
            <w:noWrap w:val="0"/>
            <w:vAlign w:val="center"/>
          </w:tcPr>
          <w:p w14:paraId="408C0A60">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项目起始时间</w:t>
            </w:r>
          </w:p>
        </w:tc>
        <w:tc>
          <w:tcPr>
            <w:tcW w:w="1584" w:type="dxa"/>
            <w:gridSpan w:val="2"/>
            <w:noWrap w:val="0"/>
            <w:vAlign w:val="center"/>
          </w:tcPr>
          <w:p w14:paraId="164A51F3">
            <w:pPr>
              <w:adjustRightInd w:val="0"/>
              <w:snapToGrid w:val="0"/>
              <w:ind w:left="-105" w:leftChars="-50" w:right="-105" w:rightChars="-50"/>
              <w:jc w:val="center"/>
              <w:rPr>
                <w:rFonts w:ascii="仿宋_GB2312" w:hAnsi="宋体" w:eastAsia="仿宋_GB2312" w:cs="仿宋_GB2312"/>
                <w:szCs w:val="21"/>
              </w:rPr>
            </w:pPr>
          </w:p>
        </w:tc>
        <w:tc>
          <w:tcPr>
            <w:tcW w:w="1719" w:type="dxa"/>
            <w:gridSpan w:val="3"/>
            <w:noWrap w:val="0"/>
            <w:vAlign w:val="center"/>
          </w:tcPr>
          <w:p w14:paraId="73A719D0">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项目结束时间</w:t>
            </w:r>
          </w:p>
        </w:tc>
        <w:tc>
          <w:tcPr>
            <w:tcW w:w="1854" w:type="dxa"/>
            <w:gridSpan w:val="4"/>
            <w:noWrap w:val="0"/>
            <w:vAlign w:val="center"/>
          </w:tcPr>
          <w:p w14:paraId="3CCAA0E8">
            <w:pPr>
              <w:adjustRightInd w:val="0"/>
              <w:snapToGrid w:val="0"/>
              <w:ind w:left="-105" w:leftChars="-50" w:right="-105" w:rightChars="-50"/>
              <w:jc w:val="center"/>
              <w:rPr>
                <w:rFonts w:ascii="仿宋_GB2312" w:hAnsi="宋体" w:eastAsia="仿宋_GB2312" w:cs="仿宋_GB2312"/>
                <w:szCs w:val="21"/>
              </w:rPr>
            </w:pPr>
          </w:p>
        </w:tc>
        <w:tc>
          <w:tcPr>
            <w:tcW w:w="1026" w:type="dxa"/>
            <w:gridSpan w:val="2"/>
            <w:noWrap w:val="0"/>
            <w:vAlign w:val="center"/>
          </w:tcPr>
          <w:p w14:paraId="0E1C008F">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实施年限</w:t>
            </w:r>
          </w:p>
        </w:tc>
        <w:tc>
          <w:tcPr>
            <w:tcW w:w="1143" w:type="dxa"/>
            <w:noWrap w:val="0"/>
            <w:vAlign w:val="center"/>
          </w:tcPr>
          <w:p w14:paraId="5C960B7A">
            <w:pPr>
              <w:tabs>
                <w:tab w:val="left" w:pos="1080"/>
              </w:tabs>
              <w:adjustRightInd w:val="0"/>
              <w:snapToGrid w:val="0"/>
              <w:jc w:val="right"/>
              <w:rPr>
                <w:rFonts w:ascii="仿宋_GB2312" w:hAnsi="宋体" w:eastAsia="仿宋_GB2312" w:cs="仿宋_GB2312"/>
                <w:szCs w:val="21"/>
              </w:rPr>
            </w:pPr>
            <w:r>
              <w:rPr>
                <w:rFonts w:hint="eastAsia" w:ascii="仿宋_GB2312" w:hAnsi="宋体" w:eastAsia="仿宋_GB2312" w:cs="仿宋_GB2312"/>
                <w:szCs w:val="21"/>
              </w:rPr>
              <w:t>年</w:t>
            </w:r>
          </w:p>
        </w:tc>
      </w:tr>
      <w:tr w14:paraId="3F1A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963" w:type="dxa"/>
            <w:gridSpan w:val="3"/>
            <w:vMerge w:val="restart"/>
            <w:noWrap w:val="0"/>
            <w:vAlign w:val="center"/>
          </w:tcPr>
          <w:p w14:paraId="3B92C1ED">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经费预算</w:t>
            </w:r>
          </w:p>
        </w:tc>
        <w:tc>
          <w:tcPr>
            <w:tcW w:w="2439" w:type="dxa"/>
            <w:gridSpan w:val="3"/>
            <w:vMerge w:val="restart"/>
            <w:noWrap w:val="0"/>
            <w:vAlign w:val="center"/>
          </w:tcPr>
          <w:p w14:paraId="48A55379">
            <w:pPr>
              <w:adjustRightInd w:val="0"/>
              <w:snapToGrid w:val="0"/>
              <w:jc w:val="right"/>
              <w:rPr>
                <w:rFonts w:ascii="仿宋_GB2312" w:hAnsi="宋体" w:eastAsia="仿宋_GB2312" w:cs="仿宋_GB2312"/>
                <w:szCs w:val="21"/>
              </w:rPr>
            </w:pPr>
          </w:p>
        </w:tc>
        <w:tc>
          <w:tcPr>
            <w:tcW w:w="2444" w:type="dxa"/>
            <w:gridSpan w:val="5"/>
            <w:noWrap w:val="0"/>
            <w:vAlign w:val="center"/>
          </w:tcPr>
          <w:p w14:paraId="231C33B8">
            <w:pPr>
              <w:adjustRightInd w:val="0"/>
              <w:snapToGrid w:val="0"/>
              <w:jc w:val="left"/>
              <w:rPr>
                <w:rFonts w:ascii="仿宋_GB2312" w:hAnsi="宋体" w:eastAsia="仿宋_GB2312" w:cs="仿宋_GB2312"/>
                <w:i/>
                <w:iCs/>
                <w:color w:val="0000FF"/>
                <w:szCs w:val="21"/>
              </w:rPr>
            </w:pPr>
            <w:r>
              <w:rPr>
                <w:rFonts w:hint="eastAsia" w:ascii="仿宋_GB2312" w:hAnsi="宋体" w:eastAsia="仿宋_GB2312" w:cs="仿宋_GB2312"/>
                <w:szCs w:val="21"/>
              </w:rPr>
              <w:t>申请专项计划拨款</w:t>
            </w:r>
          </w:p>
        </w:tc>
        <w:tc>
          <w:tcPr>
            <w:tcW w:w="2443" w:type="dxa"/>
            <w:gridSpan w:val="4"/>
            <w:noWrap w:val="0"/>
            <w:vAlign w:val="center"/>
          </w:tcPr>
          <w:p w14:paraId="56420156">
            <w:pPr>
              <w:adjustRightInd w:val="0"/>
              <w:snapToGrid w:val="0"/>
              <w:jc w:val="right"/>
              <w:rPr>
                <w:rFonts w:ascii="仿宋_GB2312" w:hAnsi="宋体" w:eastAsia="仿宋_GB2312" w:cs="仿宋_GB2312"/>
                <w:szCs w:val="21"/>
              </w:rPr>
            </w:pPr>
          </w:p>
        </w:tc>
      </w:tr>
      <w:tr w14:paraId="5522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963" w:type="dxa"/>
            <w:gridSpan w:val="3"/>
            <w:vMerge w:val="continue"/>
            <w:noWrap w:val="0"/>
            <w:vAlign w:val="center"/>
          </w:tcPr>
          <w:p w14:paraId="5F9BA34D">
            <w:pPr>
              <w:adjustRightInd w:val="0"/>
              <w:snapToGrid w:val="0"/>
              <w:ind w:left="-105" w:leftChars="-50" w:right="-105" w:rightChars="-50"/>
              <w:jc w:val="center"/>
              <w:rPr>
                <w:rFonts w:ascii="仿宋_GB2312" w:hAnsi="宋体" w:eastAsia="仿宋_GB2312" w:cs="仿宋_GB2312"/>
                <w:szCs w:val="21"/>
              </w:rPr>
            </w:pPr>
          </w:p>
        </w:tc>
        <w:tc>
          <w:tcPr>
            <w:tcW w:w="2439" w:type="dxa"/>
            <w:gridSpan w:val="3"/>
            <w:vMerge w:val="continue"/>
            <w:noWrap w:val="0"/>
            <w:vAlign w:val="center"/>
          </w:tcPr>
          <w:p w14:paraId="74A2E282">
            <w:pPr>
              <w:adjustRightInd w:val="0"/>
              <w:snapToGrid w:val="0"/>
              <w:jc w:val="right"/>
              <w:rPr>
                <w:rFonts w:ascii="仿宋_GB2312" w:hAnsi="宋体" w:eastAsia="仿宋_GB2312" w:cs="仿宋_GB2312"/>
                <w:szCs w:val="21"/>
              </w:rPr>
            </w:pPr>
          </w:p>
        </w:tc>
        <w:tc>
          <w:tcPr>
            <w:tcW w:w="2444" w:type="dxa"/>
            <w:gridSpan w:val="5"/>
            <w:noWrap w:val="0"/>
            <w:vAlign w:val="center"/>
          </w:tcPr>
          <w:p w14:paraId="035DCCD8">
            <w:pPr>
              <w:adjustRightInd w:val="0"/>
              <w:snapToGrid w:val="0"/>
              <w:jc w:val="left"/>
              <w:rPr>
                <w:rFonts w:ascii="仿宋_GB2312" w:hAnsi="宋体" w:eastAsia="仿宋_GB2312" w:cs="仿宋_GB2312"/>
                <w:szCs w:val="21"/>
              </w:rPr>
            </w:pPr>
            <w:r>
              <w:rPr>
                <w:rFonts w:hint="eastAsia" w:ascii="仿宋_GB2312" w:hAnsi="宋体" w:eastAsia="仿宋_GB2312" w:cs="仿宋_GB2312"/>
                <w:szCs w:val="21"/>
              </w:rPr>
              <w:t>其他财政拨款</w:t>
            </w:r>
          </w:p>
        </w:tc>
        <w:tc>
          <w:tcPr>
            <w:tcW w:w="2443" w:type="dxa"/>
            <w:gridSpan w:val="4"/>
            <w:noWrap w:val="0"/>
            <w:vAlign w:val="center"/>
          </w:tcPr>
          <w:p w14:paraId="5239468D">
            <w:pPr>
              <w:adjustRightInd w:val="0"/>
              <w:snapToGrid w:val="0"/>
              <w:jc w:val="right"/>
              <w:rPr>
                <w:rFonts w:ascii="仿宋_GB2312" w:hAnsi="宋体" w:eastAsia="仿宋_GB2312" w:cs="仿宋_GB2312"/>
                <w:szCs w:val="21"/>
              </w:rPr>
            </w:pPr>
          </w:p>
        </w:tc>
      </w:tr>
      <w:tr w14:paraId="08D4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963" w:type="dxa"/>
            <w:gridSpan w:val="3"/>
            <w:vMerge w:val="continue"/>
            <w:noWrap w:val="0"/>
            <w:vAlign w:val="center"/>
          </w:tcPr>
          <w:p w14:paraId="7F6C6294">
            <w:pPr>
              <w:adjustRightInd w:val="0"/>
              <w:snapToGrid w:val="0"/>
              <w:ind w:left="-105" w:leftChars="-50" w:right="-105" w:rightChars="-50"/>
              <w:jc w:val="center"/>
              <w:rPr>
                <w:rFonts w:ascii="仿宋_GB2312" w:hAnsi="宋体" w:eastAsia="仿宋_GB2312" w:cs="仿宋_GB2312"/>
                <w:szCs w:val="21"/>
              </w:rPr>
            </w:pPr>
          </w:p>
        </w:tc>
        <w:tc>
          <w:tcPr>
            <w:tcW w:w="2439" w:type="dxa"/>
            <w:gridSpan w:val="3"/>
            <w:vMerge w:val="continue"/>
            <w:noWrap w:val="0"/>
            <w:vAlign w:val="center"/>
          </w:tcPr>
          <w:p w14:paraId="3C504750">
            <w:pPr>
              <w:adjustRightInd w:val="0"/>
              <w:snapToGrid w:val="0"/>
              <w:jc w:val="right"/>
              <w:rPr>
                <w:rFonts w:ascii="仿宋_GB2312" w:hAnsi="宋体" w:eastAsia="仿宋_GB2312" w:cs="仿宋_GB2312"/>
                <w:szCs w:val="21"/>
              </w:rPr>
            </w:pPr>
          </w:p>
        </w:tc>
        <w:tc>
          <w:tcPr>
            <w:tcW w:w="2444" w:type="dxa"/>
            <w:gridSpan w:val="5"/>
            <w:noWrap w:val="0"/>
            <w:vAlign w:val="center"/>
          </w:tcPr>
          <w:p w14:paraId="019A23C5">
            <w:pPr>
              <w:adjustRightInd w:val="0"/>
              <w:snapToGrid w:val="0"/>
              <w:jc w:val="left"/>
              <w:rPr>
                <w:rFonts w:ascii="仿宋_GB2312" w:hAnsi="宋体" w:eastAsia="仿宋_GB2312" w:cs="仿宋_GB2312"/>
                <w:szCs w:val="21"/>
              </w:rPr>
            </w:pPr>
            <w:r>
              <w:rPr>
                <w:rFonts w:hint="eastAsia" w:ascii="仿宋_GB2312" w:hAnsi="宋体" w:eastAsia="仿宋_GB2312" w:cs="仿宋_GB2312"/>
                <w:szCs w:val="21"/>
              </w:rPr>
              <w:t>单位自有货币资金</w:t>
            </w:r>
          </w:p>
        </w:tc>
        <w:tc>
          <w:tcPr>
            <w:tcW w:w="2443" w:type="dxa"/>
            <w:gridSpan w:val="4"/>
            <w:noWrap w:val="0"/>
            <w:vAlign w:val="center"/>
          </w:tcPr>
          <w:p w14:paraId="40A28AC4">
            <w:pPr>
              <w:adjustRightInd w:val="0"/>
              <w:snapToGrid w:val="0"/>
              <w:jc w:val="right"/>
              <w:rPr>
                <w:rFonts w:ascii="仿宋_GB2312" w:hAnsi="宋体" w:eastAsia="仿宋_GB2312" w:cs="仿宋_GB2312"/>
                <w:szCs w:val="21"/>
              </w:rPr>
            </w:pPr>
          </w:p>
        </w:tc>
      </w:tr>
      <w:tr w14:paraId="083E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963" w:type="dxa"/>
            <w:gridSpan w:val="3"/>
            <w:vMerge w:val="continue"/>
            <w:noWrap w:val="0"/>
            <w:vAlign w:val="center"/>
          </w:tcPr>
          <w:p w14:paraId="640AFD0D">
            <w:pPr>
              <w:adjustRightInd w:val="0"/>
              <w:snapToGrid w:val="0"/>
              <w:ind w:left="-105" w:leftChars="-50" w:right="-105" w:rightChars="-50"/>
              <w:jc w:val="center"/>
              <w:rPr>
                <w:rFonts w:ascii="仿宋_GB2312" w:hAnsi="宋体" w:eastAsia="仿宋_GB2312" w:cs="仿宋_GB2312"/>
                <w:szCs w:val="21"/>
              </w:rPr>
            </w:pPr>
          </w:p>
        </w:tc>
        <w:tc>
          <w:tcPr>
            <w:tcW w:w="2439" w:type="dxa"/>
            <w:gridSpan w:val="3"/>
            <w:vMerge w:val="continue"/>
            <w:noWrap w:val="0"/>
            <w:vAlign w:val="center"/>
          </w:tcPr>
          <w:p w14:paraId="14F3752C">
            <w:pPr>
              <w:adjustRightInd w:val="0"/>
              <w:snapToGrid w:val="0"/>
              <w:jc w:val="right"/>
              <w:rPr>
                <w:rFonts w:ascii="仿宋_GB2312" w:hAnsi="宋体" w:eastAsia="仿宋_GB2312" w:cs="仿宋_GB2312"/>
                <w:szCs w:val="21"/>
              </w:rPr>
            </w:pPr>
          </w:p>
        </w:tc>
        <w:tc>
          <w:tcPr>
            <w:tcW w:w="2444" w:type="dxa"/>
            <w:gridSpan w:val="5"/>
            <w:noWrap w:val="0"/>
            <w:vAlign w:val="center"/>
          </w:tcPr>
          <w:p w14:paraId="7C8212C4">
            <w:pPr>
              <w:adjustRightInd w:val="0"/>
              <w:snapToGrid w:val="0"/>
              <w:jc w:val="left"/>
              <w:rPr>
                <w:rFonts w:ascii="仿宋_GB2312" w:hAnsi="宋体" w:eastAsia="仿宋_GB2312" w:cs="仿宋_GB2312"/>
                <w:szCs w:val="21"/>
              </w:rPr>
            </w:pPr>
            <w:r>
              <w:rPr>
                <w:rFonts w:hint="eastAsia" w:ascii="仿宋_GB2312" w:hAnsi="宋体" w:eastAsia="仿宋_GB2312" w:cs="仿宋_GB2312"/>
                <w:szCs w:val="21"/>
              </w:rPr>
              <w:t>其他资金</w:t>
            </w:r>
          </w:p>
        </w:tc>
        <w:tc>
          <w:tcPr>
            <w:tcW w:w="2443" w:type="dxa"/>
            <w:gridSpan w:val="4"/>
            <w:noWrap w:val="0"/>
            <w:vAlign w:val="center"/>
          </w:tcPr>
          <w:p w14:paraId="510A1CB4">
            <w:pPr>
              <w:adjustRightInd w:val="0"/>
              <w:snapToGrid w:val="0"/>
              <w:jc w:val="right"/>
              <w:rPr>
                <w:rFonts w:ascii="仿宋_GB2312" w:hAnsi="宋体" w:eastAsia="仿宋_GB2312" w:cs="仿宋_GB2312"/>
                <w:szCs w:val="21"/>
              </w:rPr>
            </w:pPr>
          </w:p>
        </w:tc>
      </w:tr>
      <w:tr w14:paraId="11B3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1" w:hRule="atLeast"/>
          <w:jc w:val="center"/>
        </w:trPr>
        <w:tc>
          <w:tcPr>
            <w:tcW w:w="1963" w:type="dxa"/>
            <w:gridSpan w:val="3"/>
            <w:noWrap w:val="0"/>
            <w:vAlign w:val="center"/>
          </w:tcPr>
          <w:p w14:paraId="33C5B6AF">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落实《纲要》的任务</w:t>
            </w:r>
          </w:p>
        </w:tc>
        <w:tc>
          <w:tcPr>
            <w:tcW w:w="7326" w:type="dxa"/>
            <w:gridSpan w:val="12"/>
            <w:noWrap w:val="0"/>
            <w:vAlign w:val="center"/>
          </w:tcPr>
          <w:p w14:paraId="4D985232">
            <w:pPr>
              <w:adjustRightInd w:val="0"/>
              <w:snapToGrid w:val="0"/>
              <w:ind w:left="-105" w:leftChars="-50" w:right="-105" w:rightChars="-50" w:firstLine="420" w:firstLineChars="200"/>
              <w:jc w:val="left"/>
              <w:rPr>
                <w:rFonts w:ascii="仿宋_GB2312" w:hAnsi="宋体" w:eastAsia="仿宋_GB2312" w:cs="仿宋_GB2312"/>
                <w:szCs w:val="21"/>
              </w:rPr>
            </w:pPr>
          </w:p>
        </w:tc>
      </w:tr>
      <w:tr w14:paraId="1FAB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963" w:type="dxa"/>
            <w:gridSpan w:val="3"/>
            <w:noWrap w:val="0"/>
            <w:vAlign w:val="center"/>
          </w:tcPr>
          <w:p w14:paraId="5979F19C">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与重大工程或重大</w:t>
            </w:r>
          </w:p>
          <w:p w14:paraId="7C319B38">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装备的结合情况</w:t>
            </w:r>
          </w:p>
        </w:tc>
        <w:tc>
          <w:tcPr>
            <w:tcW w:w="7326" w:type="dxa"/>
            <w:gridSpan w:val="12"/>
            <w:noWrap w:val="0"/>
            <w:vAlign w:val="center"/>
          </w:tcPr>
          <w:p w14:paraId="6300E34F">
            <w:pPr>
              <w:adjustRightInd w:val="0"/>
              <w:snapToGrid w:val="0"/>
              <w:ind w:left="-105" w:leftChars="-50" w:right="-105" w:rightChars="-50" w:firstLine="420" w:firstLineChars="200"/>
              <w:jc w:val="left"/>
              <w:rPr>
                <w:rFonts w:ascii="仿宋_GB2312" w:hAnsi="宋体" w:eastAsia="仿宋_GB2312" w:cs="仿宋_GB2312"/>
                <w:szCs w:val="21"/>
              </w:rPr>
            </w:pPr>
          </w:p>
        </w:tc>
      </w:tr>
      <w:tr w14:paraId="5D0D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63" w:type="dxa"/>
            <w:gridSpan w:val="3"/>
            <w:noWrap w:val="0"/>
            <w:vAlign w:val="center"/>
          </w:tcPr>
          <w:p w14:paraId="38FAA14D">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创新类型</w:t>
            </w:r>
          </w:p>
        </w:tc>
        <w:tc>
          <w:tcPr>
            <w:tcW w:w="7326" w:type="dxa"/>
            <w:gridSpan w:val="12"/>
            <w:noWrap w:val="0"/>
            <w:vAlign w:val="center"/>
          </w:tcPr>
          <w:p w14:paraId="0140D406">
            <w:pPr>
              <w:tabs>
                <w:tab w:val="left" w:pos="1080"/>
              </w:tabs>
              <w:adjustRightInd w:val="0"/>
              <w:snapToGrid w:val="0"/>
              <w:rPr>
                <w:rFonts w:ascii="仿宋_GB2312" w:hAnsi="宋体" w:eastAsia="仿宋_GB2312" w:cs="仿宋_GB2312"/>
                <w:szCs w:val="21"/>
              </w:rPr>
            </w:pPr>
            <w:r>
              <w:rPr>
                <w:rFonts w:hint="eastAsia" w:ascii="仿宋_GB2312" w:hAnsi="宋体" w:eastAsia="仿宋_GB2312" w:cs="仿宋_GB2312"/>
                <w:szCs w:val="21"/>
              </w:rPr>
              <w:t xml:space="preserve">□原始创新  </w:t>
            </w:r>
            <w:r>
              <w:rPr>
                <w:rFonts w:hint="eastAsia" w:ascii="仿宋_GB2312" w:hAnsi="宋体" w:eastAsia="仿宋_GB2312" w:cs="仿宋_GB2312"/>
                <w:szCs w:val="21"/>
                <w:lang w:eastAsia="zh-CN"/>
              </w:rPr>
              <w:t>□</w:t>
            </w:r>
            <w:r>
              <w:rPr>
                <w:rFonts w:hint="eastAsia" w:ascii="仿宋_GB2312" w:hAnsi="宋体" w:eastAsia="仿宋_GB2312" w:cs="仿宋_GB2312"/>
                <w:szCs w:val="21"/>
              </w:rPr>
              <w:t>集成创新  □引进消化吸收再创新</w:t>
            </w:r>
          </w:p>
        </w:tc>
      </w:tr>
      <w:tr w14:paraId="14FA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963" w:type="dxa"/>
            <w:gridSpan w:val="3"/>
            <w:noWrap w:val="0"/>
            <w:vAlign w:val="center"/>
          </w:tcPr>
          <w:p w14:paraId="20D5A40B">
            <w:pPr>
              <w:adjustRightInd w:val="0"/>
              <w:snapToGrid w:val="0"/>
              <w:ind w:left="-105" w:leftChars="-50" w:right="-105" w:rightChars="-50"/>
              <w:jc w:val="center"/>
              <w:rPr>
                <w:rFonts w:ascii="仿宋_GB2312" w:hAnsi="宋体" w:eastAsia="仿宋_GB2312" w:cs="仿宋_GB2312"/>
                <w:b/>
                <w:bCs/>
                <w:szCs w:val="21"/>
              </w:rPr>
            </w:pPr>
            <w:r>
              <w:rPr>
                <w:rFonts w:hint="eastAsia" w:ascii="仿宋_GB2312" w:hAnsi="宋体" w:eastAsia="仿宋_GB2312" w:cs="仿宋_GB2312"/>
                <w:szCs w:val="21"/>
              </w:rPr>
              <w:t>研究内容</w:t>
            </w:r>
          </w:p>
          <w:p w14:paraId="06A96011">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（300字）</w:t>
            </w:r>
          </w:p>
        </w:tc>
        <w:tc>
          <w:tcPr>
            <w:tcW w:w="7326" w:type="dxa"/>
            <w:gridSpan w:val="12"/>
            <w:noWrap w:val="0"/>
            <w:vAlign w:val="center"/>
          </w:tcPr>
          <w:p w14:paraId="496155A8">
            <w:pPr>
              <w:tabs>
                <w:tab w:val="left" w:pos="1080"/>
              </w:tabs>
              <w:adjustRightInd w:val="0"/>
              <w:snapToGrid w:val="0"/>
              <w:ind w:firstLine="420" w:firstLineChars="200"/>
              <w:rPr>
                <w:rFonts w:ascii="仿宋_GB2312" w:hAnsi="宋体" w:eastAsia="仿宋_GB2312" w:cs="仿宋_GB2312"/>
                <w:szCs w:val="21"/>
              </w:rPr>
            </w:pPr>
          </w:p>
        </w:tc>
      </w:tr>
      <w:tr w14:paraId="505F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963" w:type="dxa"/>
            <w:gridSpan w:val="3"/>
            <w:noWrap w:val="0"/>
            <w:vAlign w:val="center"/>
          </w:tcPr>
          <w:p w14:paraId="684B8489">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考核目标及</w:t>
            </w:r>
          </w:p>
          <w:p w14:paraId="212AB75C">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技术经济指标</w:t>
            </w:r>
          </w:p>
          <w:p w14:paraId="368F5F51">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（300字）</w:t>
            </w:r>
          </w:p>
        </w:tc>
        <w:tc>
          <w:tcPr>
            <w:tcW w:w="7326" w:type="dxa"/>
            <w:gridSpan w:val="12"/>
            <w:noWrap w:val="0"/>
            <w:vAlign w:val="center"/>
          </w:tcPr>
          <w:p w14:paraId="45FECFAA">
            <w:pPr>
              <w:tabs>
                <w:tab w:val="left" w:pos="1080"/>
              </w:tabs>
              <w:adjustRightInd w:val="0"/>
              <w:snapToGrid w:val="0"/>
              <w:ind w:firstLine="420" w:firstLineChars="200"/>
              <w:rPr>
                <w:rFonts w:ascii="仿宋_GB2312" w:hAnsi="宋体" w:eastAsia="仿宋_GB2312" w:cs="仿宋_GB2312"/>
                <w:szCs w:val="21"/>
              </w:rPr>
            </w:pPr>
          </w:p>
        </w:tc>
      </w:tr>
      <w:tr w14:paraId="18DE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963" w:type="dxa"/>
            <w:gridSpan w:val="3"/>
            <w:noWrap w:val="0"/>
            <w:vAlign w:val="center"/>
          </w:tcPr>
          <w:p w14:paraId="3B896746">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产学研结合情况</w:t>
            </w:r>
          </w:p>
          <w:p w14:paraId="4DC7F993">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（300字）</w:t>
            </w:r>
          </w:p>
        </w:tc>
        <w:tc>
          <w:tcPr>
            <w:tcW w:w="7326" w:type="dxa"/>
            <w:gridSpan w:val="12"/>
            <w:noWrap w:val="0"/>
            <w:vAlign w:val="top"/>
          </w:tcPr>
          <w:p w14:paraId="65F84ED7">
            <w:pPr>
              <w:tabs>
                <w:tab w:val="left" w:pos="1080"/>
              </w:tabs>
              <w:adjustRightInd w:val="0"/>
              <w:snapToGrid w:val="0"/>
              <w:spacing w:before="78" w:beforeLines="25"/>
              <w:ind w:firstLine="420" w:firstLineChars="200"/>
              <w:rPr>
                <w:rFonts w:ascii="仿宋_GB2312" w:hAnsi="宋体" w:eastAsia="仿宋_GB2312" w:cs="仿宋_GB2312"/>
                <w:color w:val="000000"/>
                <w:szCs w:val="21"/>
              </w:rPr>
            </w:pPr>
          </w:p>
        </w:tc>
      </w:tr>
      <w:tr w14:paraId="2B02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963" w:type="dxa"/>
            <w:gridSpan w:val="3"/>
            <w:noWrap w:val="0"/>
            <w:vAlign w:val="center"/>
          </w:tcPr>
          <w:p w14:paraId="137FF3A2">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项目、人才、基地</w:t>
            </w:r>
          </w:p>
          <w:p w14:paraId="2C5D4F85">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统筹（300字）</w:t>
            </w:r>
          </w:p>
        </w:tc>
        <w:tc>
          <w:tcPr>
            <w:tcW w:w="7326" w:type="dxa"/>
            <w:gridSpan w:val="12"/>
            <w:noWrap w:val="0"/>
            <w:vAlign w:val="top"/>
          </w:tcPr>
          <w:p w14:paraId="5ECCCE4F">
            <w:pPr>
              <w:tabs>
                <w:tab w:val="left" w:pos="1080"/>
              </w:tabs>
              <w:adjustRightInd w:val="0"/>
              <w:snapToGrid w:val="0"/>
              <w:spacing w:before="78" w:beforeLines="25"/>
              <w:ind w:firstLine="420" w:firstLineChars="200"/>
              <w:rPr>
                <w:rFonts w:ascii="仿宋_GB2312" w:hAnsi="宋体" w:eastAsia="仿宋_GB2312" w:cs="仿宋_GB2312"/>
                <w:szCs w:val="21"/>
              </w:rPr>
            </w:pPr>
          </w:p>
        </w:tc>
      </w:tr>
      <w:tr w14:paraId="55DC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963" w:type="dxa"/>
            <w:gridSpan w:val="3"/>
            <w:noWrap w:val="0"/>
            <w:vAlign w:val="center"/>
          </w:tcPr>
          <w:p w14:paraId="1B8ABFA9">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预期主要成果形式</w:t>
            </w:r>
          </w:p>
        </w:tc>
        <w:tc>
          <w:tcPr>
            <w:tcW w:w="7326" w:type="dxa"/>
            <w:gridSpan w:val="12"/>
            <w:noWrap w:val="0"/>
            <w:vAlign w:val="center"/>
          </w:tcPr>
          <w:p w14:paraId="61FA5393">
            <w:pPr>
              <w:tabs>
                <w:tab w:val="left" w:pos="1080"/>
              </w:tabs>
              <w:adjustRightInd w:val="0"/>
              <w:snapToGrid w:val="0"/>
              <w:spacing w:line="300" w:lineRule="auto"/>
              <w:rPr>
                <w:rFonts w:ascii="仿宋_GB2312" w:hAnsi="宋体" w:eastAsia="仿宋_GB2312" w:cs="仿宋_GB2312"/>
                <w:szCs w:val="21"/>
              </w:rPr>
            </w:pPr>
            <w:r>
              <w:rPr>
                <w:rFonts w:hint="eastAsia" w:ascii="仿宋_GB2312" w:hAnsi="宋体" w:eastAsia="仿宋_GB2312" w:cs="仿宋_GB2312"/>
                <w:szCs w:val="21"/>
                <w:lang w:eastAsia="zh-CN"/>
              </w:rPr>
              <w:t>□</w:t>
            </w:r>
            <w:r>
              <w:rPr>
                <w:rFonts w:hint="eastAsia" w:ascii="仿宋_GB2312" w:hAnsi="宋体" w:eastAsia="仿宋_GB2312" w:cs="仿宋_GB2312"/>
                <w:szCs w:val="21"/>
              </w:rPr>
              <w:t>专利</w:t>
            </w:r>
            <w:r>
              <w:rPr>
                <w:rFonts w:hint="eastAsia" w:ascii="仿宋_GB2312" w:hAnsi="宋体" w:eastAsia="仿宋_GB2312" w:cs="仿宋_GB2312"/>
                <w:b/>
                <w:bCs/>
                <w:szCs w:val="21"/>
              </w:rPr>
              <w:t xml:space="preserve">    </w:t>
            </w:r>
            <w:r>
              <w:rPr>
                <w:rFonts w:hint="eastAsia" w:ascii="仿宋_GB2312" w:hAnsi="宋体" w:eastAsia="仿宋_GB2312" w:cs="仿宋_GB2312"/>
                <w:szCs w:val="21"/>
                <w:lang w:eastAsia="zh-CN"/>
              </w:rPr>
              <w:t>□</w:t>
            </w:r>
            <w:r>
              <w:rPr>
                <w:rFonts w:hint="eastAsia" w:ascii="仿宋_GB2312" w:hAnsi="宋体" w:eastAsia="仿宋_GB2312" w:cs="仿宋_GB2312"/>
                <w:szCs w:val="21"/>
              </w:rPr>
              <w:t xml:space="preserve">技术标准    </w:t>
            </w:r>
            <w:r>
              <w:rPr>
                <w:rFonts w:hint="eastAsia" w:ascii="仿宋_GB2312" w:hAnsi="宋体" w:eastAsia="仿宋_GB2312" w:cs="仿宋_GB2312"/>
                <w:szCs w:val="21"/>
                <w:lang w:eastAsia="zh-CN"/>
              </w:rPr>
              <w:t>□</w:t>
            </w:r>
            <w:r>
              <w:rPr>
                <w:rFonts w:hint="eastAsia" w:ascii="仿宋_GB2312" w:hAnsi="宋体" w:eastAsia="仿宋_GB2312" w:cs="仿宋_GB2312"/>
                <w:szCs w:val="21"/>
              </w:rPr>
              <w:t>新产品（或农业新品种）</w:t>
            </w:r>
          </w:p>
          <w:p w14:paraId="31BEA451">
            <w:pPr>
              <w:tabs>
                <w:tab w:val="left" w:pos="1080"/>
              </w:tabs>
              <w:adjustRightInd w:val="0"/>
              <w:snapToGrid w:val="0"/>
              <w:spacing w:line="300" w:lineRule="auto"/>
              <w:rPr>
                <w:rFonts w:ascii="仿宋_GB2312" w:hAnsi="宋体" w:eastAsia="仿宋_GB2312" w:cs="仿宋_GB2312"/>
                <w:szCs w:val="21"/>
              </w:rPr>
            </w:pPr>
            <w:r>
              <w:rPr>
                <w:rFonts w:hint="eastAsia" w:ascii="仿宋_GB2312" w:hAnsi="宋体" w:eastAsia="仿宋_GB2312" w:cs="仿宋_GB2312"/>
                <w:szCs w:val="21"/>
                <w:lang w:eastAsia="zh-CN"/>
              </w:rPr>
              <w:t>□</w:t>
            </w:r>
            <w:r>
              <w:rPr>
                <w:rFonts w:hint="eastAsia" w:ascii="仿宋_GB2312" w:hAnsi="宋体" w:eastAsia="仿宋_GB2312"/>
                <w:szCs w:val="21"/>
              </w:rPr>
              <w:t>新工艺（或新方法、新模式）</w:t>
            </w:r>
            <w:r>
              <w:rPr>
                <w:rFonts w:hint="eastAsia" w:ascii="仿宋_GB2312" w:hAnsi="宋体" w:eastAsia="仿宋_GB2312" w:cs="仿宋_GB2312"/>
                <w:szCs w:val="21"/>
              </w:rPr>
              <w:t xml:space="preserve"> 　</w:t>
            </w:r>
            <w:r>
              <w:rPr>
                <w:rFonts w:hint="eastAsia" w:ascii="仿宋_GB2312" w:hAnsi="宋体" w:eastAsia="仿宋_GB2312" w:cs="仿宋_GB2312"/>
                <w:szCs w:val="21"/>
                <w:lang w:eastAsia="zh-CN"/>
              </w:rPr>
              <w:t>□</w:t>
            </w:r>
            <w:r>
              <w:rPr>
                <w:rFonts w:hint="eastAsia" w:ascii="仿宋_GB2312" w:hAnsi="宋体" w:eastAsia="仿宋_GB2312" w:cs="仿宋_GB2312"/>
                <w:szCs w:val="21"/>
              </w:rPr>
              <w:t>新装置     □新材料   □计算机软件</w:t>
            </w:r>
          </w:p>
          <w:p w14:paraId="5D5CE000">
            <w:pPr>
              <w:adjustRightInd w:val="0"/>
              <w:snapToGrid w:val="0"/>
              <w:rPr>
                <w:rFonts w:ascii="仿宋_GB2312" w:hAnsi="宋体" w:eastAsia="仿宋_GB2312"/>
                <w:szCs w:val="21"/>
              </w:rPr>
            </w:pPr>
            <w:r>
              <w:rPr>
                <w:rFonts w:hint="eastAsia" w:ascii="仿宋_GB2312" w:hAnsi="宋体" w:eastAsia="仿宋_GB2312" w:cs="仿宋_GB2312"/>
                <w:szCs w:val="21"/>
                <w:lang w:eastAsia="zh-CN"/>
              </w:rPr>
              <w:t>□</w:t>
            </w:r>
            <w:r>
              <w:rPr>
                <w:rFonts w:hint="eastAsia" w:ascii="仿宋_GB2312" w:hAnsi="宋体" w:eastAsia="仿宋_GB2312" w:cs="仿宋_GB2312"/>
                <w:szCs w:val="21"/>
              </w:rPr>
              <w:t>论文论著 　</w:t>
            </w:r>
            <w:r>
              <w:rPr>
                <w:rFonts w:hint="eastAsia" w:ascii="仿宋_GB2312" w:hAnsi="宋体" w:eastAsia="仿宋_GB2312" w:cs="仿宋_GB2312"/>
                <w:szCs w:val="21"/>
                <w:lang w:eastAsia="zh-CN"/>
              </w:rPr>
              <w:t>□</w:t>
            </w:r>
            <w:r>
              <w:rPr>
                <w:rFonts w:hint="eastAsia" w:ascii="仿宋_GB2312" w:hAnsi="宋体" w:eastAsia="仿宋_GB2312" w:cs="仿宋_GB2312"/>
                <w:szCs w:val="21"/>
              </w:rPr>
              <w:t>研究（咨询）报告 　</w:t>
            </w:r>
            <w:r>
              <w:rPr>
                <w:rFonts w:hint="eastAsia" w:ascii="仿宋_GB2312" w:hAnsi="宋体" w:eastAsia="仿宋_GB2312" w:cs="仿宋_GB2312"/>
                <w:szCs w:val="21"/>
                <w:lang w:eastAsia="zh-CN"/>
              </w:rPr>
              <w:t>□</w:t>
            </w:r>
            <w:r>
              <w:rPr>
                <w:rFonts w:hint="eastAsia" w:ascii="仿宋_GB2312" w:hAnsi="宋体" w:eastAsia="仿宋_GB2312" w:cs="仿宋_GB2312"/>
                <w:szCs w:val="21"/>
              </w:rPr>
              <w:t xml:space="preserve">人才培养  </w:t>
            </w:r>
            <w:r>
              <w:rPr>
                <w:rFonts w:hint="eastAsia" w:ascii="仿宋_GB2312" w:hAnsi="宋体" w:eastAsia="仿宋_GB2312" w:cs="仿宋_GB2312"/>
                <w:szCs w:val="21"/>
                <w:lang w:eastAsia="zh-CN"/>
              </w:rPr>
              <w:t>□</w:t>
            </w:r>
            <w:r>
              <w:rPr>
                <w:rFonts w:hint="eastAsia" w:ascii="仿宋_GB2312" w:hAnsi="宋体" w:eastAsia="仿宋_GB2312"/>
                <w:szCs w:val="21"/>
              </w:rPr>
              <w:t>基地建设</w:t>
            </w:r>
            <w:r>
              <w:rPr>
                <w:rFonts w:hint="eastAsia" w:ascii="仿宋_GB2312" w:hAnsi="宋体" w:eastAsia="仿宋_GB2312" w:cs="仿宋_GB2312"/>
                <w:szCs w:val="21"/>
              </w:rPr>
              <w:t>　   □其他</w:t>
            </w:r>
          </w:p>
        </w:tc>
      </w:tr>
      <w:tr w14:paraId="21ED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1963" w:type="dxa"/>
            <w:gridSpan w:val="3"/>
            <w:noWrap w:val="0"/>
            <w:vAlign w:val="center"/>
          </w:tcPr>
          <w:p w14:paraId="379EA61C">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预期知识产权分析</w:t>
            </w:r>
          </w:p>
          <w:p w14:paraId="3C8A9CC0">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（300字）</w:t>
            </w:r>
          </w:p>
        </w:tc>
        <w:tc>
          <w:tcPr>
            <w:tcW w:w="7326" w:type="dxa"/>
            <w:gridSpan w:val="12"/>
            <w:noWrap w:val="0"/>
            <w:vAlign w:val="top"/>
          </w:tcPr>
          <w:p w14:paraId="0E672BC1">
            <w:pPr>
              <w:tabs>
                <w:tab w:val="left" w:pos="1080"/>
              </w:tabs>
              <w:adjustRightInd w:val="0"/>
              <w:snapToGrid w:val="0"/>
              <w:spacing w:before="78" w:beforeLines="25"/>
              <w:rPr>
                <w:rFonts w:ascii="仿宋_GB2312" w:hAnsi="宋体" w:eastAsia="仿宋_GB2312" w:cs="仿宋_GB2312"/>
                <w:szCs w:val="21"/>
              </w:rPr>
            </w:pPr>
            <w:r>
              <w:rPr>
                <w:rFonts w:hint="eastAsia" w:ascii="仿宋_GB2312" w:hAnsi="宋体" w:eastAsia="仿宋_GB2312" w:cs="仿宋_GB2312"/>
                <w:szCs w:val="21"/>
              </w:rPr>
              <w:t>（重点阐述获取知识产权的类型、数量和依据）</w:t>
            </w:r>
          </w:p>
          <w:p w14:paraId="7C2C9D49">
            <w:pPr>
              <w:tabs>
                <w:tab w:val="left" w:pos="1080"/>
              </w:tabs>
              <w:adjustRightInd w:val="0"/>
              <w:snapToGrid w:val="0"/>
              <w:spacing w:before="78" w:beforeLines="25"/>
              <w:ind w:firstLine="420" w:firstLineChars="200"/>
              <w:rPr>
                <w:rFonts w:ascii="仿宋_GB2312" w:hAnsi="宋体" w:eastAsia="仿宋_GB2312" w:cs="仿宋_GB2312"/>
                <w:szCs w:val="21"/>
              </w:rPr>
            </w:pPr>
          </w:p>
        </w:tc>
      </w:tr>
      <w:tr w14:paraId="7569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1963" w:type="dxa"/>
            <w:gridSpan w:val="3"/>
            <w:noWrap w:val="0"/>
            <w:vAlign w:val="center"/>
          </w:tcPr>
          <w:p w14:paraId="0C802639">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预期取得的</w:t>
            </w:r>
          </w:p>
          <w:p w14:paraId="6E3C7AC4">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技术标准分析</w:t>
            </w:r>
          </w:p>
          <w:p w14:paraId="254CC039">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（300字）</w:t>
            </w:r>
          </w:p>
        </w:tc>
        <w:tc>
          <w:tcPr>
            <w:tcW w:w="7326" w:type="dxa"/>
            <w:gridSpan w:val="12"/>
            <w:noWrap w:val="0"/>
            <w:vAlign w:val="top"/>
          </w:tcPr>
          <w:p w14:paraId="5265BF74">
            <w:pPr>
              <w:snapToGrid w:val="0"/>
              <w:spacing w:before="120"/>
              <w:rPr>
                <w:rFonts w:ascii="仿宋_GB2312" w:hAnsi="宋体" w:eastAsia="仿宋_GB2312"/>
                <w:szCs w:val="21"/>
              </w:rPr>
            </w:pPr>
          </w:p>
        </w:tc>
      </w:tr>
      <w:tr w14:paraId="7A1D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963" w:type="dxa"/>
            <w:gridSpan w:val="3"/>
            <w:noWrap w:val="0"/>
            <w:vAlign w:val="center"/>
          </w:tcPr>
          <w:p w14:paraId="7230836B">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预期成果的作用</w:t>
            </w:r>
          </w:p>
        </w:tc>
        <w:tc>
          <w:tcPr>
            <w:tcW w:w="7326" w:type="dxa"/>
            <w:gridSpan w:val="12"/>
            <w:noWrap w:val="0"/>
            <w:vAlign w:val="center"/>
          </w:tcPr>
          <w:p w14:paraId="057BFF57">
            <w:pPr>
              <w:tabs>
                <w:tab w:val="left" w:pos="1080"/>
              </w:tabs>
              <w:adjustRightInd w:val="0"/>
              <w:snapToGrid w:val="0"/>
              <w:spacing w:line="300" w:lineRule="auto"/>
              <w:rPr>
                <w:rFonts w:ascii="仿宋_GB2312" w:hAnsi="宋体" w:eastAsia="仿宋_GB2312" w:cs="仿宋_GB2312"/>
                <w:szCs w:val="21"/>
              </w:rPr>
            </w:pPr>
            <w:r>
              <w:rPr>
                <w:rFonts w:hint="eastAsia" w:ascii="仿宋_GB2312" w:hAnsi="宋体" w:eastAsia="仿宋_GB2312" w:cs="仿宋_GB2312"/>
                <w:szCs w:val="21"/>
                <w:lang w:eastAsia="zh-CN"/>
              </w:rPr>
              <w:t>□</w:t>
            </w:r>
            <w:r>
              <w:rPr>
                <w:rFonts w:hint="eastAsia" w:ascii="仿宋_GB2312" w:hAnsi="宋体" w:eastAsia="仿宋_GB2312" w:cs="仿宋_GB2312"/>
                <w:szCs w:val="21"/>
              </w:rPr>
              <w:t xml:space="preserve">形成自主研发能力    □规模生产    </w:t>
            </w:r>
            <w:r>
              <w:rPr>
                <w:rFonts w:hint="eastAsia" w:ascii="仿宋_GB2312" w:hAnsi="宋体" w:eastAsia="仿宋_GB2312" w:cs="仿宋_GB2312"/>
                <w:szCs w:val="21"/>
                <w:lang w:eastAsia="zh-CN"/>
              </w:rPr>
              <w:t>□</w:t>
            </w:r>
            <w:r>
              <w:rPr>
                <w:rFonts w:hint="eastAsia" w:ascii="仿宋_GB2312" w:hAnsi="宋体" w:eastAsia="仿宋_GB2312" w:cs="仿宋_GB2312"/>
                <w:szCs w:val="21"/>
              </w:rPr>
              <w:t>试点示范</w:t>
            </w:r>
          </w:p>
          <w:p w14:paraId="5D5811B1">
            <w:pPr>
              <w:tabs>
                <w:tab w:val="left" w:pos="1080"/>
              </w:tabs>
              <w:adjustRightInd w:val="0"/>
              <w:snapToGrid w:val="0"/>
              <w:spacing w:line="300" w:lineRule="auto"/>
              <w:rPr>
                <w:rFonts w:ascii="仿宋_GB2312" w:hAnsi="宋体" w:eastAsia="仿宋_GB2312"/>
                <w:szCs w:val="21"/>
              </w:rPr>
            </w:pPr>
            <w:r>
              <w:rPr>
                <w:rFonts w:hint="eastAsia" w:ascii="仿宋_GB2312" w:hAnsi="宋体" w:eastAsia="仿宋_GB2312" w:cs="仿宋_GB2312"/>
                <w:szCs w:val="21"/>
                <w:lang w:eastAsia="zh-CN"/>
              </w:rPr>
              <w:t>□</w:t>
            </w:r>
            <w:r>
              <w:rPr>
                <w:rFonts w:hint="eastAsia" w:ascii="仿宋_GB2312" w:hAnsi="宋体" w:eastAsia="仿宋_GB2312" w:cs="仿宋_GB2312"/>
                <w:szCs w:val="21"/>
              </w:rPr>
              <w:t xml:space="preserve">推广应用    </w:t>
            </w:r>
            <w:r>
              <w:rPr>
                <w:rFonts w:hint="eastAsia" w:ascii="仿宋_GB2312" w:hAnsi="宋体" w:eastAsia="仿宋_GB2312" w:cs="仿宋_GB2312"/>
                <w:szCs w:val="21"/>
                <w:lang w:eastAsia="zh-CN"/>
              </w:rPr>
              <w:t>□</w:t>
            </w:r>
            <w:r>
              <w:rPr>
                <w:rFonts w:hint="eastAsia" w:ascii="仿宋_GB2312" w:hAnsi="宋体" w:eastAsia="仿宋_GB2312" w:cs="仿宋_GB2312"/>
                <w:szCs w:val="21"/>
              </w:rPr>
              <w:t>突破关键技术    □其他</w:t>
            </w:r>
          </w:p>
        </w:tc>
      </w:tr>
      <w:tr w14:paraId="2137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963" w:type="dxa"/>
            <w:gridSpan w:val="3"/>
            <w:noWrap w:val="0"/>
            <w:vAlign w:val="center"/>
          </w:tcPr>
          <w:p w14:paraId="07001DA8">
            <w:pPr>
              <w:adjustRightInd w:val="0"/>
              <w:snapToGrid w:val="0"/>
              <w:ind w:left="-105" w:leftChars="-50" w:right="-105" w:rightChars="-50"/>
              <w:jc w:val="center"/>
              <w:rPr>
                <w:rFonts w:ascii="仿宋_GB2312" w:hAnsi="宋体" w:eastAsia="仿宋_GB2312" w:cs="仿宋_GB2312"/>
                <w:szCs w:val="21"/>
              </w:rPr>
            </w:pPr>
            <w:r>
              <w:rPr>
                <w:rFonts w:hint="eastAsia" w:ascii="仿宋_GB2312" w:hAnsi="宋体" w:eastAsia="仿宋_GB2312" w:cs="仿宋_GB2312"/>
                <w:szCs w:val="21"/>
              </w:rPr>
              <w:t>拟分解的课题及其承担单位选择方式</w:t>
            </w:r>
          </w:p>
        </w:tc>
        <w:tc>
          <w:tcPr>
            <w:tcW w:w="7326" w:type="dxa"/>
            <w:gridSpan w:val="12"/>
            <w:noWrap w:val="0"/>
            <w:vAlign w:val="center"/>
          </w:tcPr>
          <w:p w14:paraId="7E1C69DC">
            <w:pPr>
              <w:tabs>
                <w:tab w:val="left" w:pos="1080"/>
              </w:tabs>
              <w:adjustRightInd w:val="0"/>
              <w:snapToGrid w:val="0"/>
              <w:rPr>
                <w:rFonts w:ascii="仿宋_GB2312" w:hAnsi="宋体" w:eastAsia="仿宋_GB2312" w:cs="仿宋_GB2312"/>
                <w:szCs w:val="21"/>
              </w:rPr>
            </w:pPr>
          </w:p>
        </w:tc>
      </w:tr>
    </w:tbl>
    <w:p w14:paraId="5D82A4FA">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sz w:val="32"/>
          <w:szCs w:val="32"/>
        </w:rPr>
      </w:pPr>
      <w:bookmarkStart w:id="1" w:name="_Toc4256"/>
    </w:p>
    <w:p w14:paraId="17EA4CA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一、项目建设的必要性及意义</w:t>
      </w:r>
      <w:bookmarkEnd w:id="1"/>
    </w:p>
    <w:p w14:paraId="14D4B17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bookmarkStart w:id="2" w:name="_Toc2315"/>
      <w:r>
        <w:rPr>
          <w:rFonts w:hint="eastAsia" w:ascii="仿宋_GB2312" w:hAnsi="仿宋_GB2312" w:eastAsia="仿宋_GB2312" w:cs="仿宋_GB2312"/>
          <w:sz w:val="32"/>
          <w:szCs w:val="32"/>
          <w:lang w:val="en-US" w:eastAsia="zh-CN"/>
        </w:rPr>
        <w:t>1.1项目建设的意义</w:t>
      </w:r>
      <w:bookmarkEnd w:id="2"/>
      <w:bookmarkStart w:id="3" w:name="_Toc25035"/>
    </w:p>
    <w:p w14:paraId="04DD147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二、实施计划、年度目标及考核指标</w:t>
      </w:r>
      <w:bookmarkEnd w:id="3"/>
    </w:p>
    <w:p w14:paraId="19191F4A">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bookmarkStart w:id="4" w:name="_Toc28867"/>
      <w:r>
        <w:rPr>
          <w:rFonts w:hint="eastAsia" w:ascii="仿宋_GB2312" w:hAnsi="仿宋_GB2312" w:eastAsia="仿宋_GB2312" w:cs="仿宋_GB2312"/>
          <w:sz w:val="32"/>
          <w:szCs w:val="32"/>
          <w:lang w:val="en-US" w:eastAsia="zh-CN"/>
        </w:rPr>
        <w:t>2.1总任务及目标</w:t>
      </w:r>
      <w:bookmarkEnd w:id="4"/>
    </w:p>
    <w:p w14:paraId="5E8D678C">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bookmarkStart w:id="5" w:name="_Toc3969"/>
      <w:r>
        <w:rPr>
          <w:rFonts w:hint="eastAsia" w:ascii="仿宋_GB2312" w:hAnsi="仿宋_GB2312" w:eastAsia="仿宋_GB2312" w:cs="仿宋_GB2312"/>
          <w:sz w:val="32"/>
          <w:szCs w:val="32"/>
          <w:lang w:val="en-US" w:eastAsia="zh-CN"/>
        </w:rPr>
        <w:t>2.2研究内容和技术路线</w:t>
      </w:r>
      <w:bookmarkEnd w:id="5"/>
    </w:p>
    <w:p w14:paraId="42B6228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bookmarkStart w:id="6" w:name="_Toc19258"/>
      <w:r>
        <w:rPr>
          <w:rFonts w:hint="eastAsia" w:ascii="仿宋_GB2312" w:hAnsi="仿宋_GB2312" w:eastAsia="仿宋_GB2312" w:cs="仿宋_GB2312"/>
          <w:sz w:val="32"/>
          <w:szCs w:val="32"/>
          <w:lang w:val="en-US" w:eastAsia="zh-CN"/>
        </w:rPr>
        <w:t>2.4项目进度安排及各年度目标</w:t>
      </w:r>
      <w:bookmarkEnd w:id="6"/>
    </w:p>
    <w:p w14:paraId="0652689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bookmarkStart w:id="7" w:name="_Toc8978"/>
      <w:r>
        <w:rPr>
          <w:rFonts w:hint="eastAsia" w:ascii="仿宋_GB2312" w:hAnsi="仿宋_GB2312" w:eastAsia="仿宋_GB2312" w:cs="仿宋_GB2312"/>
          <w:sz w:val="32"/>
          <w:szCs w:val="32"/>
          <w:lang w:val="en-US" w:eastAsia="zh-CN"/>
        </w:rPr>
        <w:t>2.5总体考核指标</w:t>
      </w:r>
      <w:bookmarkEnd w:id="7"/>
      <w:bookmarkStart w:id="8" w:name="_Toc0"/>
    </w:p>
    <w:p w14:paraId="1B97338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三、现有工作基础与优势</w:t>
      </w:r>
      <w:bookmarkEnd w:id="8"/>
    </w:p>
    <w:p w14:paraId="0FFFC03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bookmarkStart w:id="9" w:name="_Toc1089"/>
      <w:r>
        <w:rPr>
          <w:rFonts w:hint="eastAsia" w:ascii="仿宋_GB2312" w:hAnsi="仿宋_GB2312" w:eastAsia="仿宋_GB2312" w:cs="仿宋_GB2312"/>
          <w:sz w:val="32"/>
          <w:szCs w:val="32"/>
          <w:lang w:val="en-US" w:eastAsia="zh-CN"/>
        </w:rPr>
        <w:t>3.1项目申报单位研究基础</w:t>
      </w:r>
      <w:bookmarkEnd w:id="9"/>
    </w:p>
    <w:p w14:paraId="065C49A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bookmarkStart w:id="10" w:name="_Toc3343"/>
      <w:r>
        <w:rPr>
          <w:rFonts w:hint="eastAsia" w:ascii="仿宋_GB2312" w:hAnsi="仿宋_GB2312" w:eastAsia="仿宋_GB2312" w:cs="仿宋_GB2312"/>
          <w:sz w:val="32"/>
          <w:szCs w:val="32"/>
          <w:lang w:val="en-US" w:eastAsia="zh-CN"/>
        </w:rPr>
        <w:t>3.2主要参与单位研究基础</w:t>
      </w:r>
      <w:bookmarkEnd w:id="10"/>
      <w:bookmarkStart w:id="11" w:name="_Hlk169611737"/>
    </w:p>
    <w:bookmarkEnd w:id="11"/>
    <w:p w14:paraId="42119D1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3.3参与企业的研究基础</w:t>
      </w:r>
      <w:bookmarkStart w:id="12" w:name="_Toc15839"/>
    </w:p>
    <w:p w14:paraId="30373F7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四、项目预算及资金落实措施</w:t>
      </w:r>
      <w:bookmarkEnd w:id="12"/>
    </w:p>
    <w:p w14:paraId="121B7E5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bookmarkStart w:id="13" w:name="_Toc26101"/>
      <w:r>
        <w:rPr>
          <w:rFonts w:hint="eastAsia" w:ascii="仿宋_GB2312" w:hAnsi="仿宋_GB2312" w:eastAsia="仿宋_GB2312" w:cs="仿宋_GB2312"/>
          <w:sz w:val="32"/>
          <w:szCs w:val="32"/>
          <w:lang w:val="en-US" w:eastAsia="zh-CN"/>
        </w:rPr>
        <w:t>4.1项目总投资预算</w:t>
      </w:r>
      <w:bookmarkEnd w:id="13"/>
    </w:p>
    <w:p w14:paraId="3545FD0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bookmarkStart w:id="14" w:name="_Toc10645"/>
      <w:r>
        <w:rPr>
          <w:rFonts w:hint="eastAsia" w:ascii="仿宋_GB2312" w:hAnsi="仿宋_GB2312" w:eastAsia="仿宋_GB2312" w:cs="仿宋_GB2312"/>
          <w:sz w:val="32"/>
          <w:szCs w:val="32"/>
          <w:lang w:val="en-US" w:eastAsia="zh-CN"/>
        </w:rPr>
        <w:t>4.2资金筹措方案及配套资金落实措施</w:t>
      </w:r>
      <w:bookmarkEnd w:id="14"/>
      <w:bookmarkStart w:id="15" w:name="_Toc9376"/>
    </w:p>
    <w:p w14:paraId="2946701A">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五、项目预期成果的经济、社会效益及应用前景</w:t>
      </w:r>
      <w:bookmarkEnd w:id="15"/>
    </w:p>
    <w:p w14:paraId="4F7CE0F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bookmarkStart w:id="16" w:name="_Toc15395"/>
      <w:r>
        <w:rPr>
          <w:rFonts w:hint="eastAsia" w:ascii="仿宋_GB2312" w:hAnsi="仿宋_GB2312" w:eastAsia="仿宋_GB2312" w:cs="仿宋_GB2312"/>
          <w:sz w:val="32"/>
          <w:szCs w:val="32"/>
          <w:lang w:val="en-US" w:eastAsia="zh-CN"/>
        </w:rPr>
        <w:t>5.1预期成果的经济、社会效益</w:t>
      </w:r>
      <w:bookmarkEnd w:id="16"/>
    </w:p>
    <w:p w14:paraId="4A46CE2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bookmarkStart w:id="17" w:name="_Toc27792"/>
      <w:r>
        <w:rPr>
          <w:rFonts w:hint="eastAsia" w:ascii="仿宋_GB2312" w:hAnsi="仿宋_GB2312" w:eastAsia="仿宋_GB2312" w:cs="仿宋_GB2312"/>
          <w:sz w:val="32"/>
          <w:szCs w:val="32"/>
          <w:lang w:val="en-US" w:eastAsia="zh-CN"/>
        </w:rPr>
        <w:t>5.2成果应用前景</w:t>
      </w:r>
      <w:bookmarkEnd w:id="17"/>
      <w:bookmarkStart w:id="18" w:name="_Toc24732"/>
    </w:p>
    <w:p w14:paraId="6C5B4E5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六、项目承担单位和参与单位情况及人员情况</w:t>
      </w:r>
      <w:bookmarkEnd w:id="18"/>
      <w:r>
        <w:rPr>
          <w:rFonts w:hint="eastAsia" w:ascii="黑体" w:hAnsi="黑体" w:eastAsia="黑体" w:cs="黑体"/>
          <w:sz w:val="32"/>
          <w:szCs w:val="32"/>
        </w:rPr>
        <w:t xml:space="preserve"> </w:t>
      </w:r>
      <w:bookmarkStart w:id="19" w:name="_Toc30195"/>
    </w:p>
    <w:p w14:paraId="21CC5DB3">
      <w:pPr>
        <w:keepNext w:val="0"/>
        <w:keepLines w:val="0"/>
        <w:pageBreakBefore w:val="0"/>
        <w:kinsoku/>
        <w:wordWrap/>
        <w:overflowPunct/>
        <w:topLinePunct w:val="0"/>
        <w:bidi w:val="0"/>
        <w:spacing w:line="570" w:lineRule="exact"/>
        <w:ind w:left="420" w:left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6.1项目承担单位情况</w:t>
      </w:r>
      <w:bookmarkEnd w:id="19"/>
      <w:bookmarkStart w:id="20" w:name="_Toc28070"/>
    </w:p>
    <w:p w14:paraId="50DB1A15">
      <w:pPr>
        <w:keepNext w:val="0"/>
        <w:keepLines w:val="0"/>
        <w:pageBreakBefore w:val="0"/>
        <w:kinsoku/>
        <w:wordWrap/>
        <w:overflowPunct/>
        <w:topLinePunct w:val="0"/>
        <w:bidi w:val="0"/>
        <w:spacing w:line="570" w:lineRule="exact"/>
        <w:ind w:left="420" w:leftChars="200"/>
        <w:jc w:val="left"/>
        <w:textAlignment w:val="auto"/>
        <w:rPr>
          <w:rFonts w:hint="eastAsia" w:ascii="黑体" w:hAnsi="黑体" w:eastAsia="黑体" w:cs="黑体"/>
          <w:sz w:val="32"/>
          <w:szCs w:val="32"/>
        </w:rPr>
      </w:pPr>
      <w:r>
        <w:rPr>
          <w:rFonts w:hint="eastAsia" w:ascii="黑体" w:hAnsi="黑体" w:eastAsia="黑体" w:cs="黑体"/>
          <w:sz w:val="32"/>
          <w:szCs w:val="32"/>
        </w:rPr>
        <w:t>七、项目的实施机制</w:t>
      </w:r>
      <w:bookmarkEnd w:id="20"/>
    </w:p>
    <w:p w14:paraId="1786FD1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7.1组织管理措施</w:t>
      </w:r>
    </w:p>
    <w:p w14:paraId="5D07FB93">
      <w:pPr>
        <w:jc w:val="center"/>
        <w:rPr>
          <w:rFonts w:eastAsia="黑体"/>
          <w:sz w:val="52"/>
          <w:szCs w:val="52"/>
        </w:rPr>
      </w:pPr>
      <w:r>
        <w:rPr>
          <w:rFonts w:hint="eastAsia"/>
          <w:lang w:val="en-US" w:eastAsia="zh-CN"/>
        </w:rPr>
        <w:br w:type="page"/>
      </w:r>
    </w:p>
    <w:p w14:paraId="50B5F7CC">
      <w:pPr>
        <w:jc w:val="center"/>
        <w:rPr>
          <w:rFonts w:eastAsia="黑体"/>
          <w:sz w:val="52"/>
          <w:szCs w:val="52"/>
        </w:rPr>
      </w:pPr>
    </w:p>
    <w:p w14:paraId="21D954A7">
      <w:pPr>
        <w:snapToGrid w:val="0"/>
        <w:spacing w:line="300" w:lineRule="auto"/>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lang w:val="en-US" w:eastAsia="zh-CN"/>
        </w:rPr>
        <w:t>贵州省林业局2026年重点</w:t>
      </w:r>
      <w:r>
        <w:rPr>
          <w:rFonts w:hint="eastAsia" w:ascii="方正小标宋简体" w:hAnsi="方正小标宋简体" w:eastAsia="方正小标宋简体" w:cs="方正小标宋简体"/>
          <w:b w:val="0"/>
          <w:bCs w:val="0"/>
          <w:sz w:val="48"/>
          <w:szCs w:val="48"/>
        </w:rPr>
        <w:t>科研项目</w:t>
      </w:r>
    </w:p>
    <w:p w14:paraId="22453354">
      <w:pPr>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经费预算申报书</w:t>
      </w:r>
    </w:p>
    <w:p w14:paraId="11E566E6">
      <w:pPr>
        <w:autoSpaceDE w:val="0"/>
        <w:autoSpaceDN w:val="0"/>
        <w:rPr>
          <w:rFonts w:eastAsia="黑体"/>
          <w:sz w:val="28"/>
        </w:rPr>
      </w:pPr>
    </w:p>
    <w:p w14:paraId="11E14022">
      <w:pPr>
        <w:pStyle w:val="2"/>
      </w:pPr>
    </w:p>
    <w:p w14:paraId="5B272B24">
      <w:pPr>
        <w:autoSpaceDE w:val="0"/>
        <w:autoSpaceDN w:val="0"/>
        <w:rPr>
          <w:rFonts w:eastAsia="黑体"/>
          <w:sz w:val="28"/>
        </w:rPr>
      </w:pPr>
    </w:p>
    <w:p w14:paraId="4340F049">
      <w:pPr>
        <w:keepNext w:val="0"/>
        <w:keepLines w:val="0"/>
        <w:pageBreakBefore w:val="0"/>
        <w:widowControl w:val="0"/>
        <w:kinsoku/>
        <w:wordWrap/>
        <w:overflowPunct/>
        <w:topLinePunct w:val="0"/>
        <w:autoSpaceDE w:val="0"/>
        <w:autoSpaceDN w:val="0"/>
        <w:bidi w:val="0"/>
        <w:adjustRightInd/>
        <w:snapToGrid/>
        <w:spacing w:line="360" w:lineRule="auto"/>
        <w:ind w:left="834" w:leftChars="397" w:firstLine="224" w:firstLineChars="70"/>
        <w:textAlignment w:val="auto"/>
        <w:rPr>
          <w:rFonts w:hint="eastAsia" w:ascii="国标仿宋" w:hAnsi="国标仿宋" w:eastAsia="国标仿宋" w:cs="国标仿宋"/>
          <w:sz w:val="32"/>
          <w:szCs w:val="32"/>
          <w:u w:val="single"/>
        </w:rPr>
      </w:pPr>
      <w:r>
        <w:rPr>
          <w:rFonts w:hint="eastAsia" w:ascii="国标仿宋" w:hAnsi="国标仿宋" w:eastAsia="国标仿宋" w:cs="国标仿宋"/>
          <w:sz w:val="32"/>
          <w:szCs w:val="32"/>
        </w:rPr>
        <w:t>项目名称：</w:t>
      </w:r>
      <w:r>
        <w:rPr>
          <w:rFonts w:hint="eastAsia" w:ascii="国标仿宋" w:hAnsi="国标仿宋" w:eastAsia="国标仿宋" w:cs="国标仿宋"/>
          <w:sz w:val="32"/>
          <w:szCs w:val="32"/>
          <w:u w:val="single"/>
        </w:rPr>
        <w:t xml:space="preserve"> </w:t>
      </w:r>
      <w:r>
        <w:rPr>
          <w:rFonts w:hint="eastAsia" w:ascii="国标仿宋" w:hAnsi="国标仿宋" w:eastAsia="国标仿宋" w:cs="国标仿宋"/>
          <w:sz w:val="32"/>
          <w:szCs w:val="32"/>
          <w:u w:val="single"/>
          <w:lang w:val="en-US" w:eastAsia="zh-CN"/>
        </w:rPr>
        <w:t xml:space="preserve">                                    </w:t>
      </w:r>
      <w:r>
        <w:rPr>
          <w:rFonts w:hint="eastAsia" w:ascii="国标仿宋" w:hAnsi="国标仿宋" w:eastAsia="国标仿宋" w:cs="国标仿宋"/>
          <w:sz w:val="32"/>
          <w:szCs w:val="32"/>
          <w:u w:val="single"/>
        </w:rPr>
        <w:t xml:space="preserve">     </w:t>
      </w:r>
    </w:p>
    <w:p w14:paraId="405C2C22">
      <w:pPr>
        <w:keepNext w:val="0"/>
        <w:keepLines w:val="0"/>
        <w:pageBreakBefore w:val="0"/>
        <w:widowControl w:val="0"/>
        <w:kinsoku/>
        <w:wordWrap/>
        <w:overflowPunct/>
        <w:topLinePunct w:val="0"/>
        <w:autoSpaceDE w:val="0"/>
        <w:autoSpaceDN w:val="0"/>
        <w:bidi w:val="0"/>
        <w:adjustRightInd/>
        <w:snapToGrid/>
        <w:spacing w:line="360" w:lineRule="auto"/>
        <w:ind w:left="834" w:leftChars="397" w:firstLine="224" w:firstLineChars="70"/>
        <w:textAlignment w:val="auto"/>
        <w:rPr>
          <w:rFonts w:hint="eastAsia" w:ascii="国标仿宋" w:hAnsi="国标仿宋" w:eastAsia="国标仿宋" w:cs="国标仿宋"/>
          <w:sz w:val="32"/>
          <w:szCs w:val="32"/>
          <w:u w:val="single"/>
        </w:rPr>
      </w:pPr>
      <w:r>
        <w:rPr>
          <w:rFonts w:hint="eastAsia" w:ascii="国标仿宋" w:hAnsi="国标仿宋" w:eastAsia="国标仿宋" w:cs="国标仿宋"/>
          <w:sz w:val="32"/>
          <w:szCs w:val="32"/>
        </w:rPr>
        <w:t>项目承担单位（公章）：</w:t>
      </w:r>
      <w:r>
        <w:rPr>
          <w:rFonts w:hint="eastAsia" w:ascii="国标仿宋" w:hAnsi="国标仿宋" w:eastAsia="国标仿宋" w:cs="国标仿宋"/>
          <w:sz w:val="32"/>
          <w:szCs w:val="32"/>
          <w:u w:val="single"/>
        </w:rPr>
        <w:t xml:space="preserve">   </w:t>
      </w:r>
      <w:r>
        <w:rPr>
          <w:rFonts w:hint="eastAsia" w:ascii="国标仿宋" w:hAnsi="国标仿宋" w:eastAsia="国标仿宋" w:cs="国标仿宋"/>
          <w:sz w:val="32"/>
          <w:szCs w:val="32"/>
          <w:u w:val="single"/>
          <w:lang w:val="en-US" w:eastAsia="zh-CN"/>
        </w:rPr>
        <w:t xml:space="preserve">     </w:t>
      </w:r>
      <w:r>
        <w:rPr>
          <w:rFonts w:hint="eastAsia" w:ascii="国标仿宋" w:hAnsi="国标仿宋" w:eastAsia="国标仿宋" w:cs="国标仿宋"/>
          <w:sz w:val="32"/>
          <w:szCs w:val="32"/>
          <w:u w:val="single"/>
        </w:rPr>
        <w:t xml:space="preserve">                      </w:t>
      </w:r>
    </w:p>
    <w:p w14:paraId="40CF1664">
      <w:pPr>
        <w:keepNext w:val="0"/>
        <w:keepLines w:val="0"/>
        <w:pageBreakBefore w:val="0"/>
        <w:widowControl w:val="0"/>
        <w:kinsoku/>
        <w:wordWrap/>
        <w:overflowPunct/>
        <w:topLinePunct w:val="0"/>
        <w:autoSpaceDE w:val="0"/>
        <w:autoSpaceDN w:val="0"/>
        <w:bidi w:val="0"/>
        <w:adjustRightInd/>
        <w:snapToGrid/>
        <w:spacing w:line="360" w:lineRule="auto"/>
        <w:ind w:left="834" w:leftChars="397" w:firstLine="224" w:firstLineChars="70"/>
        <w:textAlignment w:val="auto"/>
        <w:rPr>
          <w:rFonts w:hint="eastAsia" w:ascii="国标仿宋" w:hAnsi="国标仿宋" w:eastAsia="国标仿宋" w:cs="国标仿宋"/>
          <w:sz w:val="32"/>
          <w:szCs w:val="32"/>
          <w:u w:val="single"/>
        </w:rPr>
      </w:pPr>
      <w:r>
        <w:rPr>
          <w:rFonts w:hint="eastAsia" w:ascii="国标仿宋" w:hAnsi="国标仿宋" w:eastAsia="国标仿宋" w:cs="国标仿宋"/>
          <w:sz w:val="32"/>
          <w:szCs w:val="32"/>
        </w:rPr>
        <w:t>项目负责人：</w:t>
      </w:r>
      <w:r>
        <w:rPr>
          <w:rFonts w:hint="eastAsia" w:ascii="国标仿宋" w:hAnsi="国标仿宋" w:eastAsia="国标仿宋" w:cs="国标仿宋"/>
          <w:sz w:val="32"/>
          <w:szCs w:val="32"/>
          <w:u w:val="single"/>
        </w:rPr>
        <w:t xml:space="preserve">   </w:t>
      </w:r>
      <w:r>
        <w:rPr>
          <w:rFonts w:hint="eastAsia" w:ascii="国标仿宋" w:hAnsi="国标仿宋" w:eastAsia="国标仿宋" w:cs="国标仿宋"/>
          <w:sz w:val="32"/>
          <w:szCs w:val="32"/>
          <w:u w:val="single"/>
          <w:lang w:val="en-US" w:eastAsia="zh-CN"/>
        </w:rPr>
        <w:t xml:space="preserve">   </w:t>
      </w:r>
      <w:r>
        <w:rPr>
          <w:rFonts w:hint="eastAsia" w:ascii="国标仿宋" w:hAnsi="国标仿宋" w:eastAsia="国标仿宋" w:cs="国标仿宋"/>
          <w:sz w:val="32"/>
          <w:szCs w:val="32"/>
          <w:u w:val="single"/>
        </w:rPr>
        <w:t xml:space="preserve">                                  </w:t>
      </w:r>
    </w:p>
    <w:p w14:paraId="51703738">
      <w:pPr>
        <w:keepNext w:val="0"/>
        <w:keepLines w:val="0"/>
        <w:pageBreakBefore w:val="0"/>
        <w:widowControl w:val="0"/>
        <w:kinsoku/>
        <w:wordWrap/>
        <w:overflowPunct/>
        <w:topLinePunct w:val="0"/>
        <w:autoSpaceDE w:val="0"/>
        <w:autoSpaceDN w:val="0"/>
        <w:bidi w:val="0"/>
        <w:adjustRightInd/>
        <w:snapToGrid/>
        <w:spacing w:line="360" w:lineRule="auto"/>
        <w:ind w:left="834" w:leftChars="397" w:firstLine="224" w:firstLineChars="70"/>
        <w:textAlignment w:val="auto"/>
        <w:rPr>
          <w:rFonts w:hint="eastAsia" w:ascii="国标仿宋" w:hAnsi="国标仿宋" w:eastAsia="国标仿宋" w:cs="国标仿宋"/>
          <w:sz w:val="32"/>
          <w:szCs w:val="32"/>
          <w:u w:val="single"/>
        </w:rPr>
      </w:pPr>
      <w:r>
        <w:rPr>
          <w:rFonts w:hint="eastAsia" w:ascii="国标仿宋" w:hAnsi="国标仿宋" w:eastAsia="国标仿宋" w:cs="国标仿宋"/>
          <w:sz w:val="32"/>
          <w:szCs w:val="32"/>
        </w:rPr>
        <w:t>项目承担单位财务部门负责人：</w:t>
      </w:r>
      <w:r>
        <w:rPr>
          <w:rFonts w:hint="eastAsia" w:ascii="国标仿宋" w:hAnsi="国标仿宋" w:eastAsia="国标仿宋" w:cs="国标仿宋"/>
          <w:sz w:val="32"/>
          <w:szCs w:val="32"/>
          <w:u w:val="single"/>
        </w:rPr>
        <w:t xml:space="preserve">  </w:t>
      </w:r>
      <w:r>
        <w:rPr>
          <w:rFonts w:hint="eastAsia" w:ascii="国标仿宋" w:hAnsi="国标仿宋" w:eastAsia="国标仿宋" w:cs="国标仿宋"/>
          <w:sz w:val="32"/>
          <w:szCs w:val="32"/>
          <w:u w:val="single"/>
          <w:lang w:val="en-US" w:eastAsia="zh-CN"/>
        </w:rPr>
        <w:t xml:space="preserve"> </w:t>
      </w:r>
      <w:r>
        <w:rPr>
          <w:rFonts w:hint="eastAsia" w:ascii="国标仿宋" w:hAnsi="国标仿宋" w:eastAsia="国标仿宋" w:cs="国标仿宋"/>
          <w:sz w:val="32"/>
          <w:szCs w:val="32"/>
          <w:u w:val="single"/>
        </w:rPr>
        <w:t xml:space="preserve">                     </w:t>
      </w:r>
    </w:p>
    <w:p w14:paraId="36707E10">
      <w:pPr>
        <w:keepNext w:val="0"/>
        <w:keepLines w:val="0"/>
        <w:pageBreakBefore w:val="0"/>
        <w:widowControl w:val="0"/>
        <w:kinsoku/>
        <w:wordWrap/>
        <w:overflowPunct/>
        <w:topLinePunct w:val="0"/>
        <w:autoSpaceDE w:val="0"/>
        <w:autoSpaceDN w:val="0"/>
        <w:bidi w:val="0"/>
        <w:adjustRightInd/>
        <w:snapToGrid/>
        <w:spacing w:line="360" w:lineRule="auto"/>
        <w:ind w:left="834" w:leftChars="397" w:firstLine="224" w:firstLineChars="70"/>
        <w:textAlignment w:val="auto"/>
        <w:rPr>
          <w:rFonts w:hint="eastAsia" w:ascii="国标仿宋" w:hAnsi="国标仿宋" w:eastAsia="国标仿宋" w:cs="国标仿宋"/>
          <w:sz w:val="32"/>
          <w:szCs w:val="32"/>
          <w:u w:val="single"/>
        </w:rPr>
      </w:pPr>
      <w:r>
        <w:rPr>
          <w:rFonts w:hint="eastAsia" w:ascii="国标仿宋" w:hAnsi="国标仿宋" w:eastAsia="国标仿宋" w:cs="国标仿宋"/>
          <w:sz w:val="32"/>
          <w:szCs w:val="32"/>
        </w:rPr>
        <w:t>预算编制人（签字）：</w:t>
      </w:r>
      <w:r>
        <w:rPr>
          <w:rFonts w:hint="eastAsia" w:ascii="国标仿宋" w:hAnsi="国标仿宋" w:eastAsia="国标仿宋" w:cs="国标仿宋"/>
          <w:sz w:val="32"/>
          <w:szCs w:val="32"/>
          <w:u w:val="single"/>
        </w:rPr>
        <w:t xml:space="preserve">                                </w:t>
      </w:r>
    </w:p>
    <w:p w14:paraId="7F5A8CDF">
      <w:pPr>
        <w:keepNext w:val="0"/>
        <w:keepLines w:val="0"/>
        <w:pageBreakBefore w:val="0"/>
        <w:widowControl w:val="0"/>
        <w:kinsoku/>
        <w:wordWrap/>
        <w:overflowPunct/>
        <w:topLinePunct w:val="0"/>
        <w:autoSpaceDE w:val="0"/>
        <w:autoSpaceDN w:val="0"/>
        <w:bidi w:val="0"/>
        <w:adjustRightInd/>
        <w:snapToGrid/>
        <w:spacing w:line="360" w:lineRule="auto"/>
        <w:ind w:left="834" w:leftChars="397" w:firstLine="224" w:firstLineChars="70"/>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项目预算期间：</w:t>
      </w:r>
      <w:r>
        <w:rPr>
          <w:rFonts w:hint="eastAsia" w:ascii="国标仿宋" w:hAnsi="国标仿宋" w:eastAsia="国标仿宋" w:cs="国标仿宋"/>
          <w:sz w:val="32"/>
          <w:szCs w:val="32"/>
          <w:u w:val="single"/>
        </w:rPr>
        <w:t xml:space="preserve">  202   </w:t>
      </w:r>
      <w:r>
        <w:rPr>
          <w:rFonts w:hint="eastAsia" w:ascii="国标仿宋" w:hAnsi="国标仿宋" w:eastAsia="国标仿宋" w:cs="国标仿宋"/>
          <w:sz w:val="32"/>
          <w:szCs w:val="32"/>
        </w:rPr>
        <w:t>年</w:t>
      </w:r>
      <w:r>
        <w:rPr>
          <w:rFonts w:hint="eastAsia" w:ascii="国标仿宋" w:hAnsi="国标仿宋" w:eastAsia="国标仿宋" w:cs="国标仿宋"/>
          <w:sz w:val="32"/>
          <w:szCs w:val="32"/>
          <w:u w:val="single"/>
        </w:rPr>
        <w:t xml:space="preserve">    </w:t>
      </w:r>
      <w:r>
        <w:rPr>
          <w:rFonts w:hint="eastAsia" w:ascii="国标仿宋" w:hAnsi="国标仿宋" w:eastAsia="国标仿宋" w:cs="国标仿宋"/>
          <w:sz w:val="32"/>
          <w:szCs w:val="32"/>
        </w:rPr>
        <w:t xml:space="preserve">月 至 </w:t>
      </w:r>
      <w:r>
        <w:rPr>
          <w:rFonts w:hint="eastAsia" w:ascii="国标仿宋" w:hAnsi="国标仿宋" w:eastAsia="国标仿宋" w:cs="国标仿宋"/>
          <w:sz w:val="32"/>
          <w:szCs w:val="32"/>
          <w:u w:val="single"/>
        </w:rPr>
        <w:t xml:space="preserve"> 202   </w:t>
      </w:r>
      <w:r>
        <w:rPr>
          <w:rFonts w:hint="eastAsia" w:ascii="国标仿宋" w:hAnsi="国标仿宋" w:eastAsia="国标仿宋" w:cs="国标仿宋"/>
          <w:sz w:val="32"/>
          <w:szCs w:val="32"/>
        </w:rPr>
        <w:t>年</w:t>
      </w:r>
      <w:r>
        <w:rPr>
          <w:rFonts w:hint="eastAsia" w:ascii="国标仿宋" w:hAnsi="国标仿宋" w:eastAsia="国标仿宋" w:cs="国标仿宋"/>
          <w:sz w:val="32"/>
          <w:szCs w:val="32"/>
          <w:u w:val="single"/>
        </w:rPr>
        <w:t xml:space="preserve">    </w:t>
      </w:r>
      <w:r>
        <w:rPr>
          <w:rFonts w:hint="eastAsia" w:ascii="国标仿宋" w:hAnsi="国标仿宋" w:eastAsia="国标仿宋" w:cs="国标仿宋"/>
          <w:sz w:val="32"/>
          <w:szCs w:val="32"/>
        </w:rPr>
        <w:t>月</w:t>
      </w:r>
    </w:p>
    <w:p w14:paraId="27377C1F">
      <w:pPr>
        <w:keepNext w:val="0"/>
        <w:keepLines w:val="0"/>
        <w:pageBreakBefore w:val="0"/>
        <w:widowControl w:val="0"/>
        <w:kinsoku/>
        <w:wordWrap/>
        <w:overflowPunct/>
        <w:topLinePunct w:val="0"/>
        <w:autoSpaceDE w:val="0"/>
        <w:autoSpaceDN w:val="0"/>
        <w:bidi w:val="0"/>
        <w:adjustRightInd/>
        <w:snapToGrid/>
        <w:spacing w:line="360" w:lineRule="auto"/>
        <w:ind w:left="834" w:leftChars="397" w:firstLine="224" w:firstLineChars="70"/>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编制日期：</w:t>
      </w:r>
      <w:r>
        <w:rPr>
          <w:rFonts w:hint="eastAsia" w:ascii="国标仿宋" w:hAnsi="国标仿宋" w:eastAsia="国标仿宋" w:cs="国标仿宋"/>
          <w:sz w:val="32"/>
          <w:szCs w:val="32"/>
          <w:u w:val="single"/>
        </w:rPr>
        <w:t xml:space="preserve"> 202   </w:t>
      </w:r>
      <w:r>
        <w:rPr>
          <w:rFonts w:hint="eastAsia" w:ascii="国标仿宋" w:hAnsi="国标仿宋" w:eastAsia="国标仿宋" w:cs="国标仿宋"/>
          <w:sz w:val="32"/>
          <w:szCs w:val="32"/>
        </w:rPr>
        <w:t xml:space="preserve"> 年</w:t>
      </w:r>
      <w:r>
        <w:rPr>
          <w:rFonts w:hint="eastAsia" w:ascii="国标仿宋" w:hAnsi="国标仿宋" w:eastAsia="国标仿宋" w:cs="国标仿宋"/>
          <w:sz w:val="32"/>
          <w:szCs w:val="32"/>
          <w:u w:val="single"/>
        </w:rPr>
        <w:t xml:space="preserve">   </w:t>
      </w:r>
      <w:r>
        <w:rPr>
          <w:rFonts w:hint="eastAsia" w:ascii="国标仿宋" w:hAnsi="国标仿宋" w:eastAsia="国标仿宋" w:cs="国标仿宋"/>
          <w:sz w:val="32"/>
          <w:szCs w:val="32"/>
        </w:rPr>
        <w:t>月</w:t>
      </w:r>
      <w:r>
        <w:rPr>
          <w:rFonts w:hint="eastAsia" w:ascii="国标仿宋" w:hAnsi="国标仿宋" w:eastAsia="国标仿宋" w:cs="国标仿宋"/>
          <w:sz w:val="32"/>
          <w:szCs w:val="32"/>
          <w:u w:val="single"/>
        </w:rPr>
        <w:t xml:space="preserve">   </w:t>
      </w:r>
      <w:r>
        <w:rPr>
          <w:rFonts w:hint="eastAsia" w:ascii="国标仿宋" w:hAnsi="国标仿宋" w:eastAsia="国标仿宋" w:cs="国标仿宋"/>
          <w:sz w:val="32"/>
          <w:szCs w:val="32"/>
        </w:rPr>
        <w:t>日</w:t>
      </w:r>
    </w:p>
    <w:p w14:paraId="4D32BA76">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国标仿宋" w:hAnsi="国标仿宋" w:eastAsia="国标仿宋" w:cs="国标仿宋"/>
          <w:sz w:val="32"/>
          <w:szCs w:val="32"/>
        </w:rPr>
      </w:pPr>
    </w:p>
    <w:p w14:paraId="5BB84EB0">
      <w:pPr>
        <w:autoSpaceDE w:val="0"/>
        <w:autoSpaceDN w:val="0"/>
        <w:rPr>
          <w:rFonts w:hint="eastAsia" w:eastAsia="黑体"/>
          <w:sz w:val="28"/>
        </w:rPr>
      </w:pPr>
    </w:p>
    <w:p w14:paraId="15978AE1">
      <w:pPr>
        <w:autoSpaceDE w:val="0"/>
        <w:autoSpaceDN w:val="0"/>
        <w:rPr>
          <w:rFonts w:hint="eastAsia" w:eastAsia="黑体"/>
          <w:sz w:val="28"/>
        </w:rPr>
      </w:pPr>
    </w:p>
    <w:p w14:paraId="195949FE">
      <w:pPr>
        <w:autoSpaceDE w:val="0"/>
        <w:autoSpaceDN w:val="0"/>
        <w:rPr>
          <w:rFonts w:hint="eastAsia" w:eastAsia="黑体"/>
          <w:sz w:val="28"/>
        </w:rPr>
      </w:pPr>
    </w:p>
    <w:p w14:paraId="6F7C1043">
      <w:pPr>
        <w:autoSpaceDE w:val="0"/>
        <w:autoSpaceDN w:val="0"/>
        <w:rPr>
          <w:rFonts w:eastAsia="黑体"/>
          <w:sz w:val="28"/>
        </w:rPr>
      </w:pPr>
    </w:p>
    <w:p w14:paraId="28D6FE7E">
      <w:pPr>
        <w:jc w:val="center"/>
        <w:rPr>
          <w:rFonts w:hint="eastAsia" w:ascii="黑体" w:hAnsi="黑体" w:eastAsia="黑体"/>
          <w:sz w:val="32"/>
          <w:szCs w:val="32"/>
          <w:lang w:eastAsia="zh-CN"/>
        </w:rPr>
      </w:pPr>
      <w:r>
        <w:rPr>
          <w:rFonts w:hint="eastAsia" w:ascii="黑体" w:hAnsi="黑体" w:eastAsia="黑体"/>
          <w:sz w:val="32"/>
          <w:szCs w:val="32"/>
        </w:rPr>
        <w:t>贵州省</w:t>
      </w:r>
      <w:r>
        <w:rPr>
          <w:rFonts w:hint="eastAsia" w:ascii="黑体" w:hAnsi="黑体" w:eastAsia="黑体"/>
          <w:sz w:val="32"/>
          <w:szCs w:val="32"/>
          <w:lang w:eastAsia="zh-CN"/>
        </w:rPr>
        <w:t>林业局</w:t>
      </w:r>
    </w:p>
    <w:p w14:paraId="47A9EBEF">
      <w:pPr>
        <w:jc w:val="center"/>
        <w:rPr>
          <w:rFonts w:ascii="黑体" w:hAnsi="黑体" w:eastAsia="黑体"/>
          <w:sz w:val="32"/>
          <w:szCs w:val="32"/>
        </w:rPr>
      </w:pPr>
      <w:r>
        <w:rPr>
          <w:rFonts w:hint="eastAsia" w:ascii="黑体" w:hAnsi="黑体" w:eastAsia="黑体"/>
          <w:sz w:val="32"/>
          <w:szCs w:val="32"/>
        </w:rPr>
        <w:t>二</w:t>
      </w:r>
      <w:r>
        <w:rPr>
          <w:rFonts w:hint="eastAsia" w:ascii="宋体" w:hAnsi="宋体"/>
          <w:sz w:val="32"/>
          <w:szCs w:val="32"/>
        </w:rPr>
        <w:t>○</w:t>
      </w:r>
      <w:r>
        <w:rPr>
          <w:rFonts w:hint="eastAsia" w:ascii="黑体" w:hAnsi="黑体" w:eastAsia="黑体"/>
          <w:sz w:val="32"/>
          <w:szCs w:val="32"/>
        </w:rPr>
        <w:t>二</w:t>
      </w:r>
      <w:r>
        <w:rPr>
          <w:rFonts w:hint="eastAsia" w:ascii="黑体" w:hAnsi="黑体" w:eastAsia="黑体"/>
          <w:sz w:val="32"/>
          <w:szCs w:val="32"/>
          <w:lang w:val="en-US" w:eastAsia="zh-CN"/>
        </w:rPr>
        <w:t>五</w:t>
      </w:r>
      <w:r>
        <w:rPr>
          <w:rFonts w:hint="eastAsia" w:ascii="黑体" w:hAnsi="黑体" w:eastAsia="黑体"/>
          <w:sz w:val="32"/>
          <w:szCs w:val="32"/>
        </w:rPr>
        <w:t>年</w:t>
      </w:r>
      <w:r>
        <w:rPr>
          <w:rFonts w:hint="eastAsia" w:ascii="黑体" w:hAnsi="黑体" w:eastAsia="黑体"/>
          <w:sz w:val="32"/>
          <w:szCs w:val="32"/>
          <w:lang w:val="en-US" w:eastAsia="zh-CN"/>
        </w:rPr>
        <w:t xml:space="preserve"> </w:t>
      </w:r>
      <w:r>
        <w:rPr>
          <w:rFonts w:hint="eastAsia" w:ascii="黑体" w:hAnsi="黑体" w:eastAsia="黑体"/>
          <w:sz w:val="32"/>
          <w:szCs w:val="32"/>
        </w:rPr>
        <w:t>月制</w:t>
      </w:r>
    </w:p>
    <w:p w14:paraId="515D0239">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承     诺     书</w:t>
      </w:r>
    </w:p>
    <w:p w14:paraId="60B9571F">
      <w:pPr>
        <w:ind w:firstLine="640" w:firstLineChars="200"/>
        <w:rPr>
          <w:rFonts w:hint="eastAsia" w:ascii="文泉驿微米黑" w:hAnsi="文泉驿微米黑" w:eastAsia="文泉驿微米黑" w:cs="文泉驿微米黑"/>
          <w:bCs/>
          <w:sz w:val="32"/>
          <w:szCs w:val="32"/>
        </w:rPr>
      </w:pPr>
    </w:p>
    <w:p w14:paraId="6D4D1B2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预算申报书的编制是在认真阅读理解国家和省级相关财经纪律和经费管理办法及其他有关财务规章制度基础上，按程序和规定编制的。本单位法定代表人、财务部门负责人，以及本项目负责人保证预算书各项内容真实、客观，并承担由此引起的相关责任。</w:t>
      </w:r>
    </w:p>
    <w:p w14:paraId="14C980CD">
      <w:pPr>
        <w:ind w:firstLine="640" w:firstLineChars="200"/>
        <w:rPr>
          <w:rFonts w:hint="eastAsia" w:ascii="文泉驿微米黑" w:hAnsi="文泉驿微米黑" w:eastAsia="文泉驿微米黑" w:cs="文泉驿微米黑"/>
          <w:bCs/>
          <w:sz w:val="32"/>
          <w:szCs w:val="32"/>
        </w:rPr>
      </w:pPr>
    </w:p>
    <w:tbl>
      <w:tblPr>
        <w:tblStyle w:val="6"/>
        <w:tblW w:w="0" w:type="auto"/>
        <w:tblInd w:w="0" w:type="dxa"/>
        <w:tblLayout w:type="autofit"/>
        <w:tblCellMar>
          <w:top w:w="0" w:type="dxa"/>
          <w:left w:w="108" w:type="dxa"/>
          <w:bottom w:w="0" w:type="dxa"/>
          <w:right w:w="108" w:type="dxa"/>
        </w:tblCellMar>
      </w:tblPr>
      <w:tblGrid>
        <w:gridCol w:w="5113"/>
        <w:gridCol w:w="1774"/>
        <w:gridCol w:w="2840"/>
      </w:tblGrid>
      <w:tr w14:paraId="5A919B7D">
        <w:tblPrEx>
          <w:tblCellMar>
            <w:top w:w="0" w:type="dxa"/>
            <w:left w:w="108" w:type="dxa"/>
            <w:bottom w:w="0" w:type="dxa"/>
            <w:right w:w="108" w:type="dxa"/>
          </w:tblCellMar>
        </w:tblPrEx>
        <w:trPr>
          <w:trHeight w:val="850" w:hRule="atLeast"/>
        </w:trPr>
        <w:tc>
          <w:tcPr>
            <w:tcW w:w="5113" w:type="dxa"/>
            <w:noWrap w:val="0"/>
            <w:vAlign w:val="center"/>
          </w:tcPr>
          <w:p w14:paraId="76739851">
            <w:pPr>
              <w:jc w:val="right"/>
              <w:rPr>
                <w:rFonts w:hint="eastAsia" w:ascii="宋体" w:hAnsi="宋体" w:cs="宋体"/>
                <w:b/>
                <w:bCs/>
                <w:sz w:val="32"/>
                <w:szCs w:val="32"/>
              </w:rPr>
            </w:pPr>
            <w:r>
              <w:rPr>
                <w:rFonts w:hint="eastAsia" w:ascii="宋体" w:hAnsi="宋体" w:cs="宋体"/>
                <w:b/>
                <w:bCs/>
                <w:sz w:val="32"/>
                <w:szCs w:val="32"/>
              </w:rPr>
              <w:t>项目承担单位法定代表人</w:t>
            </w:r>
          </w:p>
          <w:p w14:paraId="789A087E">
            <w:pPr>
              <w:jc w:val="right"/>
              <w:rPr>
                <w:rFonts w:hint="eastAsia" w:ascii="宋体" w:hAnsi="宋体" w:cs="宋体"/>
                <w:b/>
                <w:bCs/>
                <w:sz w:val="32"/>
                <w:szCs w:val="32"/>
              </w:rPr>
            </w:pPr>
            <w:r>
              <w:rPr>
                <w:rFonts w:hint="eastAsia" w:ascii="宋体" w:hAnsi="宋体" w:cs="宋体"/>
                <w:b/>
                <w:bCs/>
                <w:sz w:val="32"/>
                <w:szCs w:val="32"/>
              </w:rPr>
              <w:t>（签字）：</w:t>
            </w:r>
          </w:p>
        </w:tc>
        <w:tc>
          <w:tcPr>
            <w:tcW w:w="1774" w:type="dxa"/>
            <w:noWrap w:val="0"/>
            <w:vAlign w:val="center"/>
          </w:tcPr>
          <w:p w14:paraId="713A4029">
            <w:pPr>
              <w:jc w:val="center"/>
              <w:rPr>
                <w:rFonts w:hint="eastAsia" w:ascii="宋体" w:hAnsi="宋体" w:cs="宋体"/>
                <w:b/>
                <w:bCs/>
                <w:sz w:val="32"/>
                <w:szCs w:val="32"/>
              </w:rPr>
            </w:pPr>
          </w:p>
        </w:tc>
        <w:tc>
          <w:tcPr>
            <w:tcW w:w="2840" w:type="dxa"/>
            <w:noWrap w:val="0"/>
            <w:vAlign w:val="center"/>
          </w:tcPr>
          <w:p w14:paraId="0DDFF1B3">
            <w:pPr>
              <w:jc w:val="right"/>
              <w:rPr>
                <w:rFonts w:hint="eastAsia" w:ascii="宋体" w:hAnsi="宋体" w:cs="宋体"/>
                <w:b/>
                <w:bCs/>
                <w:sz w:val="32"/>
                <w:szCs w:val="32"/>
              </w:rPr>
            </w:pPr>
            <w:r>
              <w:rPr>
                <w:rFonts w:hint="eastAsia" w:ascii="宋体" w:hAnsi="宋体" w:cs="宋体"/>
                <w:b/>
                <w:bCs/>
                <w:sz w:val="32"/>
                <w:szCs w:val="32"/>
              </w:rPr>
              <w:t xml:space="preserve"> 年   月   日</w:t>
            </w:r>
          </w:p>
        </w:tc>
      </w:tr>
      <w:tr w14:paraId="33094DF6">
        <w:tblPrEx>
          <w:tblCellMar>
            <w:top w:w="0" w:type="dxa"/>
            <w:left w:w="108" w:type="dxa"/>
            <w:bottom w:w="0" w:type="dxa"/>
            <w:right w:w="108" w:type="dxa"/>
          </w:tblCellMar>
        </w:tblPrEx>
        <w:trPr>
          <w:trHeight w:val="850" w:hRule="exact"/>
        </w:trPr>
        <w:tc>
          <w:tcPr>
            <w:tcW w:w="5113" w:type="dxa"/>
            <w:noWrap w:val="0"/>
            <w:vAlign w:val="top"/>
          </w:tcPr>
          <w:p w14:paraId="4735FEB0">
            <w:pPr>
              <w:jc w:val="right"/>
              <w:rPr>
                <w:rFonts w:hint="eastAsia" w:ascii="宋体" w:hAnsi="宋体" w:cs="宋体"/>
                <w:b/>
                <w:bCs/>
                <w:sz w:val="32"/>
                <w:szCs w:val="32"/>
              </w:rPr>
            </w:pPr>
          </w:p>
          <w:p w14:paraId="03B81A3A">
            <w:pPr>
              <w:jc w:val="right"/>
              <w:rPr>
                <w:rFonts w:hint="eastAsia" w:ascii="宋体" w:hAnsi="宋体" w:cs="宋体"/>
                <w:b/>
                <w:bCs/>
                <w:sz w:val="32"/>
                <w:szCs w:val="32"/>
              </w:rPr>
            </w:pPr>
          </w:p>
        </w:tc>
        <w:tc>
          <w:tcPr>
            <w:tcW w:w="1774" w:type="dxa"/>
            <w:noWrap w:val="0"/>
            <w:vAlign w:val="top"/>
          </w:tcPr>
          <w:p w14:paraId="44BBEA95">
            <w:pPr>
              <w:rPr>
                <w:rFonts w:hint="eastAsia" w:ascii="宋体" w:hAnsi="宋体" w:cs="宋体"/>
                <w:b/>
                <w:bCs/>
                <w:sz w:val="32"/>
                <w:szCs w:val="32"/>
              </w:rPr>
            </w:pPr>
          </w:p>
        </w:tc>
        <w:tc>
          <w:tcPr>
            <w:tcW w:w="2840" w:type="dxa"/>
            <w:noWrap w:val="0"/>
            <w:vAlign w:val="top"/>
          </w:tcPr>
          <w:p w14:paraId="499CDC60">
            <w:pPr>
              <w:rPr>
                <w:rFonts w:hint="eastAsia" w:ascii="宋体" w:hAnsi="宋体" w:cs="宋体"/>
                <w:b/>
                <w:bCs/>
                <w:sz w:val="32"/>
                <w:szCs w:val="32"/>
              </w:rPr>
            </w:pPr>
          </w:p>
        </w:tc>
      </w:tr>
      <w:tr w14:paraId="635C6112">
        <w:tblPrEx>
          <w:tblCellMar>
            <w:top w:w="0" w:type="dxa"/>
            <w:left w:w="108" w:type="dxa"/>
            <w:bottom w:w="0" w:type="dxa"/>
            <w:right w:w="108" w:type="dxa"/>
          </w:tblCellMar>
        </w:tblPrEx>
        <w:trPr>
          <w:trHeight w:val="850" w:hRule="atLeast"/>
        </w:trPr>
        <w:tc>
          <w:tcPr>
            <w:tcW w:w="5113" w:type="dxa"/>
            <w:noWrap w:val="0"/>
            <w:vAlign w:val="top"/>
          </w:tcPr>
          <w:p w14:paraId="6ECD03D1">
            <w:pPr>
              <w:jc w:val="right"/>
              <w:rPr>
                <w:rFonts w:hint="eastAsia" w:ascii="宋体" w:hAnsi="宋体" w:cs="宋体"/>
                <w:b/>
                <w:bCs/>
                <w:sz w:val="32"/>
                <w:szCs w:val="32"/>
              </w:rPr>
            </w:pPr>
            <w:r>
              <w:rPr>
                <w:rFonts w:hint="eastAsia" w:ascii="宋体" w:hAnsi="宋体" w:cs="宋体"/>
                <w:b/>
                <w:bCs/>
                <w:sz w:val="32"/>
                <w:szCs w:val="32"/>
              </w:rPr>
              <w:t>项目承担单位财务部门负责人</w:t>
            </w:r>
          </w:p>
          <w:p w14:paraId="4D78027E">
            <w:pPr>
              <w:jc w:val="right"/>
              <w:rPr>
                <w:rFonts w:hint="eastAsia" w:ascii="宋体" w:hAnsi="宋体" w:cs="宋体"/>
                <w:b/>
                <w:bCs/>
                <w:sz w:val="32"/>
                <w:szCs w:val="32"/>
              </w:rPr>
            </w:pPr>
            <w:r>
              <w:rPr>
                <w:rFonts w:hint="eastAsia" w:ascii="宋体" w:hAnsi="宋体" w:cs="宋体"/>
                <w:b/>
                <w:bCs/>
                <w:sz w:val="32"/>
                <w:szCs w:val="32"/>
              </w:rPr>
              <w:t>（签字）：</w:t>
            </w:r>
          </w:p>
        </w:tc>
        <w:tc>
          <w:tcPr>
            <w:tcW w:w="1774" w:type="dxa"/>
            <w:noWrap w:val="0"/>
            <w:vAlign w:val="top"/>
          </w:tcPr>
          <w:p w14:paraId="7793A161">
            <w:pPr>
              <w:ind w:left="315" w:leftChars="150"/>
              <w:jc w:val="right"/>
              <w:rPr>
                <w:rFonts w:hint="eastAsia" w:ascii="宋体" w:hAnsi="宋体" w:cs="宋体"/>
                <w:b/>
                <w:bCs/>
                <w:sz w:val="32"/>
                <w:szCs w:val="32"/>
              </w:rPr>
            </w:pPr>
          </w:p>
        </w:tc>
        <w:tc>
          <w:tcPr>
            <w:tcW w:w="2840" w:type="dxa"/>
            <w:noWrap w:val="0"/>
            <w:vAlign w:val="top"/>
          </w:tcPr>
          <w:p w14:paraId="2E0DC214">
            <w:pPr>
              <w:ind w:left="315" w:leftChars="150"/>
              <w:jc w:val="right"/>
              <w:rPr>
                <w:rFonts w:hint="eastAsia" w:ascii="宋体" w:hAnsi="宋体" w:cs="宋体"/>
                <w:b/>
                <w:bCs/>
                <w:sz w:val="32"/>
                <w:szCs w:val="32"/>
              </w:rPr>
            </w:pPr>
            <w:r>
              <w:rPr>
                <w:rFonts w:hint="eastAsia" w:ascii="宋体" w:hAnsi="宋体" w:cs="宋体"/>
                <w:b/>
                <w:bCs/>
                <w:sz w:val="32"/>
                <w:szCs w:val="32"/>
              </w:rPr>
              <w:t xml:space="preserve"> 年   月   日</w:t>
            </w:r>
          </w:p>
        </w:tc>
      </w:tr>
      <w:tr w14:paraId="73798BC4">
        <w:tblPrEx>
          <w:tblCellMar>
            <w:top w:w="0" w:type="dxa"/>
            <w:left w:w="108" w:type="dxa"/>
            <w:bottom w:w="0" w:type="dxa"/>
            <w:right w:w="108" w:type="dxa"/>
          </w:tblCellMar>
        </w:tblPrEx>
        <w:trPr>
          <w:trHeight w:val="850" w:hRule="exact"/>
        </w:trPr>
        <w:tc>
          <w:tcPr>
            <w:tcW w:w="5113" w:type="dxa"/>
            <w:noWrap w:val="0"/>
            <w:vAlign w:val="top"/>
          </w:tcPr>
          <w:p w14:paraId="1D82FC43">
            <w:pPr>
              <w:ind w:left="315" w:leftChars="150"/>
              <w:jc w:val="right"/>
              <w:rPr>
                <w:rFonts w:hint="eastAsia" w:ascii="宋体" w:hAnsi="宋体" w:cs="宋体"/>
                <w:b/>
                <w:bCs/>
                <w:sz w:val="32"/>
                <w:szCs w:val="32"/>
              </w:rPr>
            </w:pPr>
          </w:p>
        </w:tc>
        <w:tc>
          <w:tcPr>
            <w:tcW w:w="1774" w:type="dxa"/>
            <w:noWrap w:val="0"/>
            <w:vAlign w:val="top"/>
          </w:tcPr>
          <w:p w14:paraId="00159379">
            <w:pPr>
              <w:ind w:left="315" w:leftChars="150"/>
              <w:jc w:val="right"/>
              <w:rPr>
                <w:rFonts w:hint="eastAsia" w:ascii="宋体" w:hAnsi="宋体" w:cs="宋体"/>
                <w:b/>
                <w:bCs/>
                <w:sz w:val="32"/>
                <w:szCs w:val="32"/>
              </w:rPr>
            </w:pPr>
          </w:p>
        </w:tc>
        <w:tc>
          <w:tcPr>
            <w:tcW w:w="2840" w:type="dxa"/>
            <w:noWrap w:val="0"/>
            <w:vAlign w:val="top"/>
          </w:tcPr>
          <w:p w14:paraId="799EAFBD">
            <w:pPr>
              <w:ind w:left="315" w:leftChars="150"/>
              <w:jc w:val="right"/>
              <w:rPr>
                <w:rFonts w:hint="eastAsia" w:ascii="宋体" w:hAnsi="宋体" w:cs="宋体"/>
                <w:b/>
                <w:bCs/>
                <w:sz w:val="32"/>
                <w:szCs w:val="32"/>
              </w:rPr>
            </w:pPr>
          </w:p>
        </w:tc>
      </w:tr>
      <w:tr w14:paraId="07506C3D">
        <w:tblPrEx>
          <w:tblCellMar>
            <w:top w:w="0" w:type="dxa"/>
            <w:left w:w="108" w:type="dxa"/>
            <w:bottom w:w="0" w:type="dxa"/>
            <w:right w:w="108" w:type="dxa"/>
          </w:tblCellMar>
        </w:tblPrEx>
        <w:trPr>
          <w:trHeight w:val="850" w:hRule="atLeast"/>
        </w:trPr>
        <w:tc>
          <w:tcPr>
            <w:tcW w:w="5113" w:type="dxa"/>
            <w:noWrap w:val="0"/>
            <w:vAlign w:val="top"/>
          </w:tcPr>
          <w:p w14:paraId="1D13C271">
            <w:pPr>
              <w:ind w:left="315" w:leftChars="150"/>
              <w:jc w:val="right"/>
              <w:rPr>
                <w:rFonts w:hint="eastAsia" w:ascii="宋体" w:hAnsi="宋体" w:cs="宋体"/>
                <w:b/>
                <w:bCs/>
                <w:sz w:val="32"/>
                <w:szCs w:val="32"/>
              </w:rPr>
            </w:pPr>
            <w:r>
              <w:rPr>
                <w:rFonts w:hint="eastAsia" w:ascii="宋体" w:hAnsi="宋体" w:cs="宋体"/>
                <w:b/>
                <w:bCs/>
                <w:sz w:val="32"/>
                <w:szCs w:val="32"/>
              </w:rPr>
              <w:t>项目负责人</w:t>
            </w:r>
          </w:p>
          <w:p w14:paraId="3C2E86B4">
            <w:pPr>
              <w:ind w:left="315" w:leftChars="150"/>
              <w:jc w:val="right"/>
              <w:rPr>
                <w:rFonts w:hint="eastAsia" w:ascii="宋体" w:hAnsi="宋体" w:cs="宋体"/>
                <w:b/>
                <w:bCs/>
                <w:sz w:val="32"/>
                <w:szCs w:val="32"/>
              </w:rPr>
            </w:pPr>
            <w:r>
              <w:rPr>
                <w:rFonts w:hint="eastAsia" w:ascii="宋体" w:hAnsi="宋体" w:cs="宋体"/>
                <w:b/>
                <w:bCs/>
                <w:sz w:val="32"/>
                <w:szCs w:val="32"/>
              </w:rPr>
              <w:t>（签字）：</w:t>
            </w:r>
          </w:p>
        </w:tc>
        <w:tc>
          <w:tcPr>
            <w:tcW w:w="1774" w:type="dxa"/>
            <w:noWrap w:val="0"/>
            <w:vAlign w:val="top"/>
          </w:tcPr>
          <w:p w14:paraId="1E0E339D">
            <w:pPr>
              <w:ind w:left="315" w:leftChars="150"/>
              <w:jc w:val="right"/>
              <w:rPr>
                <w:rFonts w:hint="eastAsia" w:ascii="宋体" w:hAnsi="宋体" w:cs="宋体"/>
                <w:b/>
                <w:bCs/>
                <w:sz w:val="32"/>
                <w:szCs w:val="32"/>
              </w:rPr>
            </w:pPr>
          </w:p>
        </w:tc>
        <w:tc>
          <w:tcPr>
            <w:tcW w:w="2840" w:type="dxa"/>
            <w:noWrap w:val="0"/>
            <w:vAlign w:val="top"/>
          </w:tcPr>
          <w:p w14:paraId="50167CEC">
            <w:pPr>
              <w:ind w:left="315" w:leftChars="150"/>
              <w:jc w:val="right"/>
              <w:rPr>
                <w:rFonts w:hint="eastAsia" w:ascii="宋体" w:hAnsi="宋体" w:cs="宋体"/>
                <w:b/>
                <w:bCs/>
                <w:sz w:val="32"/>
                <w:szCs w:val="32"/>
              </w:rPr>
            </w:pPr>
            <w:r>
              <w:rPr>
                <w:rFonts w:hint="eastAsia" w:ascii="宋体" w:hAnsi="宋体" w:cs="宋体"/>
                <w:b/>
                <w:bCs/>
                <w:sz w:val="32"/>
                <w:szCs w:val="32"/>
              </w:rPr>
              <w:t xml:space="preserve"> 年   月   日</w:t>
            </w:r>
          </w:p>
        </w:tc>
      </w:tr>
    </w:tbl>
    <w:p w14:paraId="28DC840E"/>
    <w:p w14:paraId="750F1B82">
      <w:pPr>
        <w:snapToGrid w:val="0"/>
        <w:spacing w:after="120"/>
        <w:jc w:val="center"/>
        <w:rPr>
          <w:rFonts w:hint="eastAsia" w:eastAsia="黑体"/>
          <w:sz w:val="28"/>
        </w:rPr>
      </w:pPr>
    </w:p>
    <w:p w14:paraId="582BAF22">
      <w:pPr>
        <w:snapToGrid w:val="0"/>
        <w:spacing w:after="120"/>
        <w:jc w:val="center"/>
        <w:rPr>
          <w:rFonts w:hint="eastAsia" w:eastAsia="黑体"/>
          <w:sz w:val="28"/>
        </w:rPr>
      </w:pPr>
    </w:p>
    <w:p w14:paraId="6DB23D85">
      <w:pPr>
        <w:autoSpaceDE w:val="0"/>
        <w:autoSpaceDN w:val="0"/>
        <w:spacing w:line="360" w:lineRule="auto"/>
        <w:ind w:firstLine="280" w:firstLineChars="100"/>
        <w:jc w:val="center"/>
        <w:rPr>
          <w:rFonts w:hint="eastAsia" w:ascii="微软雅黑" w:hAnsi="微软雅黑" w:eastAsia="微软雅黑" w:cs="微软雅黑"/>
          <w:sz w:val="32"/>
          <w:szCs w:val="32"/>
        </w:rPr>
      </w:pPr>
      <w:r>
        <w:rPr>
          <w:rFonts w:eastAsia="黑体"/>
          <w:sz w:val="28"/>
        </w:rPr>
        <w:br w:type="page"/>
      </w:r>
      <w:r>
        <w:rPr>
          <w:rFonts w:hint="eastAsia" w:ascii="微软雅黑" w:hAnsi="微软雅黑" w:eastAsia="微软雅黑" w:cs="微软雅黑"/>
          <w:sz w:val="32"/>
          <w:szCs w:val="32"/>
        </w:rPr>
        <w:t>项目预算表</w:t>
      </w:r>
    </w:p>
    <w:p w14:paraId="1A842745">
      <w:pPr>
        <w:autoSpaceDE w:val="0"/>
        <w:autoSpaceDN w:val="0"/>
        <w:adjustRightInd w:val="0"/>
        <w:snapToGrid w:val="0"/>
        <w:spacing w:line="300" w:lineRule="auto"/>
        <w:ind w:firstLine="420" w:firstLineChars="200"/>
        <w:rPr>
          <w:rFonts w:hint="eastAsia"/>
          <w:szCs w:val="21"/>
        </w:rPr>
      </w:pPr>
      <w:r>
        <w:rPr>
          <w:rFonts w:hint="eastAsia"/>
          <w:szCs w:val="21"/>
        </w:rPr>
        <w:t>表1      项目名称：</w:t>
      </w:r>
      <w:r>
        <w:rPr>
          <w:rFonts w:hint="eastAsia"/>
          <w:szCs w:val="21"/>
          <w:lang w:val="en-US" w:eastAsia="zh-CN"/>
        </w:rPr>
        <w:t xml:space="preserve">                                      </w:t>
      </w:r>
      <w:r>
        <w:rPr>
          <w:rFonts w:hint="eastAsia"/>
          <w:szCs w:val="21"/>
        </w:rPr>
        <w:t xml:space="preserve">       金额单位：</w:t>
      </w:r>
      <w:r>
        <w:rPr>
          <w:rFonts w:hint="eastAsia"/>
          <w:szCs w:val="21"/>
          <w:lang w:val="en-US" w:eastAsia="zh-CN"/>
        </w:rPr>
        <w:t xml:space="preserve">  </w:t>
      </w:r>
      <w:r>
        <w:rPr>
          <w:rFonts w:hint="eastAsia"/>
          <w:szCs w:val="21"/>
        </w:rPr>
        <w:t xml:space="preserve">万元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106"/>
        <w:gridCol w:w="4372"/>
        <w:gridCol w:w="3961"/>
      </w:tblGrid>
      <w:tr w14:paraId="1DAAD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1106" w:type="dxa"/>
            <w:noWrap w:val="0"/>
            <w:vAlign w:val="center"/>
          </w:tcPr>
          <w:p w14:paraId="4A8F46FA">
            <w:pPr>
              <w:autoSpaceDE w:val="0"/>
              <w:autoSpaceDN w:val="0"/>
              <w:ind w:left="608" w:hanging="608"/>
              <w:jc w:val="center"/>
              <w:rPr>
                <w:rFonts w:hint="eastAsia"/>
                <w:b/>
                <w:bCs/>
                <w:szCs w:val="21"/>
              </w:rPr>
            </w:pPr>
            <w:r>
              <w:rPr>
                <w:rFonts w:hint="eastAsia"/>
                <w:b/>
                <w:bCs/>
                <w:szCs w:val="21"/>
              </w:rPr>
              <w:t>序号</w:t>
            </w:r>
          </w:p>
        </w:tc>
        <w:tc>
          <w:tcPr>
            <w:tcW w:w="4372" w:type="dxa"/>
            <w:noWrap w:val="0"/>
            <w:vAlign w:val="center"/>
          </w:tcPr>
          <w:p w14:paraId="44B16CFC">
            <w:pPr>
              <w:autoSpaceDE w:val="0"/>
              <w:autoSpaceDN w:val="0"/>
              <w:jc w:val="center"/>
              <w:rPr>
                <w:szCs w:val="21"/>
              </w:rPr>
            </w:pPr>
            <w:r>
              <w:rPr>
                <w:rFonts w:hint="eastAsia"/>
                <w:b/>
                <w:bCs/>
                <w:szCs w:val="21"/>
              </w:rPr>
              <w:t>预算科目名称</w:t>
            </w:r>
          </w:p>
        </w:tc>
        <w:tc>
          <w:tcPr>
            <w:tcW w:w="3961" w:type="dxa"/>
            <w:tcBorders>
              <w:right w:val="single" w:color="auto" w:sz="4" w:space="0"/>
            </w:tcBorders>
            <w:noWrap w:val="0"/>
            <w:vAlign w:val="center"/>
          </w:tcPr>
          <w:p w14:paraId="1F283E27">
            <w:pPr>
              <w:autoSpaceDE w:val="0"/>
              <w:autoSpaceDN w:val="0"/>
              <w:jc w:val="center"/>
              <w:rPr>
                <w:szCs w:val="21"/>
              </w:rPr>
            </w:pPr>
          </w:p>
        </w:tc>
      </w:tr>
      <w:tr w14:paraId="696F7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106" w:type="dxa"/>
            <w:noWrap w:val="0"/>
            <w:vAlign w:val="center"/>
          </w:tcPr>
          <w:p w14:paraId="04FC84C4">
            <w:pPr>
              <w:widowControl/>
              <w:spacing w:line="340" w:lineRule="exact"/>
              <w:jc w:val="center"/>
              <w:rPr>
                <w:rFonts w:hint="eastAsia"/>
                <w:szCs w:val="21"/>
              </w:rPr>
            </w:pPr>
            <w:r>
              <w:rPr>
                <w:rFonts w:hint="eastAsia" w:ascii="仿宋_GB2312" w:hAnsi="宋体" w:eastAsia="仿宋_GB2312" w:cs="宋体"/>
                <w:kern w:val="0"/>
                <w:sz w:val="24"/>
              </w:rPr>
              <w:t>1</w:t>
            </w:r>
          </w:p>
        </w:tc>
        <w:tc>
          <w:tcPr>
            <w:tcW w:w="4372" w:type="dxa"/>
            <w:noWrap w:val="0"/>
            <w:vAlign w:val="center"/>
          </w:tcPr>
          <w:p w14:paraId="0BD00876">
            <w:pPr>
              <w:autoSpaceDE w:val="0"/>
              <w:autoSpaceDN w:val="0"/>
              <w:jc w:val="left"/>
              <w:rPr>
                <w:rFonts w:hint="eastAsia" w:ascii="仿宋_GB2312" w:hAnsi="宋体" w:eastAsia="仿宋_GB2312" w:cs="宋体"/>
                <w:kern w:val="0"/>
                <w:sz w:val="24"/>
              </w:rPr>
            </w:pPr>
            <w:r>
              <w:rPr>
                <w:rFonts w:hint="eastAsia" w:ascii="仿宋_GB2312" w:hAnsi="宋体" w:eastAsia="仿宋_GB2312" w:cs="宋体"/>
                <w:b/>
                <w:bCs/>
                <w:kern w:val="0"/>
                <w:sz w:val="24"/>
              </w:rPr>
              <w:t>一、省级财政资金</w:t>
            </w:r>
          </w:p>
        </w:tc>
        <w:tc>
          <w:tcPr>
            <w:tcW w:w="3961" w:type="dxa"/>
            <w:tcBorders>
              <w:right w:val="single" w:color="auto" w:sz="4" w:space="0"/>
            </w:tcBorders>
            <w:noWrap w:val="0"/>
            <w:vAlign w:val="center"/>
          </w:tcPr>
          <w:p w14:paraId="5AE9B723">
            <w:pPr>
              <w:autoSpaceDE w:val="0"/>
              <w:autoSpaceDN w:val="0"/>
              <w:jc w:val="center"/>
              <w:rPr>
                <w:szCs w:val="21"/>
                <w:highlight w:val="yellow"/>
              </w:rPr>
            </w:pPr>
          </w:p>
        </w:tc>
      </w:tr>
      <w:tr w14:paraId="0DED2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106" w:type="dxa"/>
            <w:noWrap w:val="0"/>
            <w:vAlign w:val="center"/>
          </w:tcPr>
          <w:p w14:paraId="5DFDF4AC">
            <w:pPr>
              <w:widowControl/>
              <w:spacing w:line="340" w:lineRule="exact"/>
              <w:jc w:val="center"/>
              <w:rPr>
                <w:rFonts w:hint="eastAsia"/>
                <w:szCs w:val="21"/>
              </w:rPr>
            </w:pPr>
            <w:r>
              <w:rPr>
                <w:rFonts w:hint="eastAsia" w:ascii="仿宋_GB2312" w:hAnsi="宋体" w:eastAsia="仿宋_GB2312" w:cs="宋体"/>
                <w:kern w:val="0"/>
                <w:sz w:val="24"/>
              </w:rPr>
              <w:t>2</w:t>
            </w:r>
          </w:p>
        </w:tc>
        <w:tc>
          <w:tcPr>
            <w:tcW w:w="4372" w:type="dxa"/>
            <w:noWrap w:val="0"/>
            <w:vAlign w:val="center"/>
          </w:tcPr>
          <w:p w14:paraId="0B7C4131">
            <w:pPr>
              <w:autoSpaceDE w:val="0"/>
              <w:autoSpaceDN w:val="0"/>
              <w:jc w:val="left"/>
              <w:rPr>
                <w:rFonts w:hint="eastAsia" w:ascii="仿宋_GB2312" w:hAnsi="宋体" w:eastAsia="仿宋_GB2312" w:cs="宋体"/>
                <w:kern w:val="0"/>
                <w:sz w:val="24"/>
              </w:rPr>
            </w:pPr>
            <w:r>
              <w:rPr>
                <w:rFonts w:hint="eastAsia" w:ascii="仿宋_GB2312" w:hAnsi="宋体" w:eastAsia="仿宋_GB2312" w:cs="宋体"/>
                <w:kern w:val="0"/>
                <w:sz w:val="24"/>
              </w:rPr>
              <w:t>（一）直接费用</w:t>
            </w:r>
          </w:p>
        </w:tc>
        <w:tc>
          <w:tcPr>
            <w:tcW w:w="3961" w:type="dxa"/>
            <w:tcBorders>
              <w:right w:val="single" w:color="auto" w:sz="4" w:space="0"/>
            </w:tcBorders>
            <w:noWrap w:val="0"/>
            <w:vAlign w:val="center"/>
          </w:tcPr>
          <w:p w14:paraId="3E11E8AA">
            <w:pPr>
              <w:autoSpaceDE w:val="0"/>
              <w:autoSpaceDN w:val="0"/>
              <w:jc w:val="center"/>
              <w:rPr>
                <w:szCs w:val="21"/>
              </w:rPr>
            </w:pPr>
          </w:p>
        </w:tc>
      </w:tr>
      <w:tr w14:paraId="10DF1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1106" w:type="dxa"/>
            <w:noWrap w:val="0"/>
            <w:vAlign w:val="center"/>
          </w:tcPr>
          <w:p w14:paraId="395A1128">
            <w:pPr>
              <w:widowControl/>
              <w:spacing w:line="34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4372" w:type="dxa"/>
            <w:noWrap w:val="0"/>
            <w:vAlign w:val="center"/>
          </w:tcPr>
          <w:p w14:paraId="72F0C90C">
            <w:pPr>
              <w:autoSpaceDE w:val="0"/>
              <w:autoSpaceDN w:val="0"/>
              <w:jc w:val="left"/>
              <w:rPr>
                <w:rFonts w:ascii="仿宋_GB2312" w:hAnsi="宋体" w:eastAsia="仿宋_GB2312" w:cs="宋体"/>
                <w:kern w:val="0"/>
                <w:sz w:val="24"/>
              </w:rPr>
            </w:pPr>
            <w:r>
              <w:rPr>
                <w:rFonts w:hint="eastAsia" w:ascii="仿宋_GB2312" w:hAnsi="宋体" w:eastAsia="仿宋_GB2312" w:cs="宋体"/>
                <w:kern w:val="0"/>
                <w:sz w:val="24"/>
              </w:rPr>
              <w:t>1.设备费</w:t>
            </w:r>
          </w:p>
        </w:tc>
        <w:tc>
          <w:tcPr>
            <w:tcW w:w="3961" w:type="dxa"/>
            <w:tcBorders>
              <w:right w:val="single" w:color="auto" w:sz="4" w:space="0"/>
            </w:tcBorders>
            <w:noWrap w:val="0"/>
            <w:vAlign w:val="center"/>
          </w:tcPr>
          <w:p w14:paraId="798B4AE8">
            <w:pPr>
              <w:autoSpaceDE w:val="0"/>
              <w:autoSpaceDN w:val="0"/>
              <w:jc w:val="center"/>
              <w:rPr>
                <w:szCs w:val="21"/>
              </w:rPr>
            </w:pPr>
          </w:p>
        </w:tc>
      </w:tr>
      <w:tr w14:paraId="5CC83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1106" w:type="dxa"/>
            <w:noWrap w:val="0"/>
            <w:vAlign w:val="center"/>
          </w:tcPr>
          <w:p w14:paraId="36ABF8E9">
            <w:pPr>
              <w:widowControl/>
              <w:spacing w:line="340" w:lineRule="exact"/>
              <w:jc w:val="center"/>
              <w:rPr>
                <w:rFonts w:hint="eastAsia"/>
                <w:szCs w:val="21"/>
              </w:rPr>
            </w:pPr>
            <w:r>
              <w:rPr>
                <w:rFonts w:hint="eastAsia" w:ascii="仿宋_GB2312" w:hAnsi="宋体" w:eastAsia="仿宋_GB2312" w:cs="宋体"/>
                <w:kern w:val="0"/>
                <w:sz w:val="24"/>
              </w:rPr>
              <w:t>4</w:t>
            </w:r>
          </w:p>
        </w:tc>
        <w:tc>
          <w:tcPr>
            <w:tcW w:w="4372" w:type="dxa"/>
            <w:noWrap w:val="0"/>
            <w:vAlign w:val="center"/>
          </w:tcPr>
          <w:p w14:paraId="73D871EE">
            <w:pPr>
              <w:autoSpaceDE w:val="0"/>
              <w:autoSpaceDN w:val="0"/>
              <w:jc w:val="left"/>
              <w:rPr>
                <w:rFonts w:hint="eastAsia" w:ascii="仿宋_GB2312" w:hAnsi="宋体" w:eastAsia="仿宋_GB2312" w:cs="宋体"/>
                <w:kern w:val="0"/>
                <w:sz w:val="24"/>
              </w:rPr>
            </w:pPr>
            <w:r>
              <w:rPr>
                <w:rFonts w:hint="eastAsia" w:ascii="仿宋_GB2312" w:hAnsi="宋体" w:eastAsia="仿宋_GB2312" w:cs="宋体"/>
                <w:kern w:val="0"/>
                <w:sz w:val="24"/>
              </w:rPr>
              <w:t>（1）购置设备费</w:t>
            </w:r>
          </w:p>
        </w:tc>
        <w:tc>
          <w:tcPr>
            <w:tcW w:w="3961" w:type="dxa"/>
            <w:tcBorders>
              <w:right w:val="single" w:color="auto" w:sz="4" w:space="0"/>
            </w:tcBorders>
            <w:noWrap w:val="0"/>
            <w:vAlign w:val="center"/>
          </w:tcPr>
          <w:p w14:paraId="14973AFF">
            <w:pPr>
              <w:autoSpaceDE w:val="0"/>
              <w:autoSpaceDN w:val="0"/>
              <w:jc w:val="center"/>
              <w:rPr>
                <w:szCs w:val="21"/>
              </w:rPr>
            </w:pPr>
          </w:p>
        </w:tc>
      </w:tr>
      <w:tr w14:paraId="46E20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106" w:type="dxa"/>
            <w:noWrap w:val="0"/>
            <w:vAlign w:val="center"/>
          </w:tcPr>
          <w:p w14:paraId="63347AF8">
            <w:pPr>
              <w:widowControl/>
              <w:spacing w:line="340" w:lineRule="exact"/>
              <w:jc w:val="center"/>
              <w:rPr>
                <w:rFonts w:hint="eastAsia"/>
                <w:szCs w:val="21"/>
              </w:rPr>
            </w:pPr>
            <w:r>
              <w:rPr>
                <w:rFonts w:hint="eastAsia" w:ascii="仿宋_GB2312" w:hAnsi="宋体" w:eastAsia="仿宋_GB2312" w:cs="宋体"/>
                <w:kern w:val="0"/>
                <w:sz w:val="24"/>
              </w:rPr>
              <w:t>5</w:t>
            </w:r>
          </w:p>
        </w:tc>
        <w:tc>
          <w:tcPr>
            <w:tcW w:w="4372" w:type="dxa"/>
            <w:noWrap w:val="0"/>
            <w:vAlign w:val="center"/>
          </w:tcPr>
          <w:p w14:paraId="35C44E19">
            <w:pPr>
              <w:autoSpaceDE w:val="0"/>
              <w:autoSpaceDN w:val="0"/>
              <w:jc w:val="left"/>
              <w:rPr>
                <w:rFonts w:hint="eastAsia" w:ascii="仿宋_GB2312" w:hAnsi="宋体" w:eastAsia="仿宋_GB2312" w:cs="宋体"/>
                <w:kern w:val="0"/>
                <w:sz w:val="24"/>
              </w:rPr>
            </w:pPr>
            <w:r>
              <w:rPr>
                <w:rFonts w:hint="eastAsia" w:ascii="仿宋_GB2312" w:hAnsi="宋体" w:eastAsia="仿宋_GB2312" w:cs="宋体"/>
                <w:kern w:val="0"/>
                <w:sz w:val="24"/>
              </w:rPr>
              <w:t>（2）试制设备费</w:t>
            </w:r>
          </w:p>
        </w:tc>
        <w:tc>
          <w:tcPr>
            <w:tcW w:w="3961" w:type="dxa"/>
            <w:tcBorders>
              <w:right w:val="single" w:color="auto" w:sz="4" w:space="0"/>
            </w:tcBorders>
            <w:noWrap w:val="0"/>
            <w:vAlign w:val="center"/>
          </w:tcPr>
          <w:p w14:paraId="01E6070D">
            <w:pPr>
              <w:autoSpaceDE w:val="0"/>
              <w:autoSpaceDN w:val="0"/>
              <w:jc w:val="center"/>
              <w:rPr>
                <w:szCs w:val="21"/>
              </w:rPr>
            </w:pPr>
          </w:p>
        </w:tc>
      </w:tr>
      <w:tr w14:paraId="39EB7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106" w:type="dxa"/>
            <w:noWrap w:val="0"/>
            <w:vAlign w:val="center"/>
          </w:tcPr>
          <w:p w14:paraId="41DBF12E">
            <w:pPr>
              <w:widowControl/>
              <w:spacing w:line="340" w:lineRule="exact"/>
              <w:jc w:val="center"/>
              <w:rPr>
                <w:rFonts w:hint="eastAsia"/>
                <w:szCs w:val="21"/>
              </w:rPr>
            </w:pPr>
            <w:r>
              <w:rPr>
                <w:rFonts w:hint="eastAsia" w:ascii="仿宋_GB2312" w:hAnsi="宋体" w:eastAsia="仿宋_GB2312" w:cs="宋体"/>
                <w:kern w:val="0"/>
                <w:sz w:val="24"/>
              </w:rPr>
              <w:t>6</w:t>
            </w:r>
          </w:p>
        </w:tc>
        <w:tc>
          <w:tcPr>
            <w:tcW w:w="4372" w:type="dxa"/>
            <w:noWrap w:val="0"/>
            <w:vAlign w:val="center"/>
          </w:tcPr>
          <w:p w14:paraId="6BA54D2B">
            <w:pPr>
              <w:autoSpaceDE w:val="0"/>
              <w:autoSpaceDN w:val="0"/>
              <w:jc w:val="left"/>
              <w:rPr>
                <w:rFonts w:hint="eastAsia" w:ascii="仿宋_GB2312" w:hAnsi="宋体" w:eastAsia="仿宋_GB2312" w:cs="宋体"/>
                <w:kern w:val="0"/>
                <w:sz w:val="24"/>
              </w:rPr>
            </w:pPr>
            <w:r>
              <w:rPr>
                <w:rFonts w:hint="eastAsia" w:ascii="仿宋_GB2312" w:hAnsi="宋体" w:eastAsia="仿宋_GB2312" w:cs="宋体"/>
                <w:kern w:val="0"/>
                <w:sz w:val="24"/>
              </w:rPr>
              <w:t>（3）设备改造与租赁费</w:t>
            </w:r>
          </w:p>
        </w:tc>
        <w:tc>
          <w:tcPr>
            <w:tcW w:w="3961" w:type="dxa"/>
            <w:tcBorders>
              <w:right w:val="single" w:color="auto" w:sz="4" w:space="0"/>
            </w:tcBorders>
            <w:noWrap w:val="0"/>
            <w:vAlign w:val="center"/>
          </w:tcPr>
          <w:p w14:paraId="0DFB6DE5">
            <w:pPr>
              <w:autoSpaceDE w:val="0"/>
              <w:autoSpaceDN w:val="0"/>
              <w:jc w:val="center"/>
              <w:rPr>
                <w:szCs w:val="21"/>
              </w:rPr>
            </w:pPr>
          </w:p>
        </w:tc>
      </w:tr>
      <w:tr w14:paraId="41E58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106" w:type="dxa"/>
            <w:noWrap w:val="0"/>
            <w:vAlign w:val="center"/>
          </w:tcPr>
          <w:p w14:paraId="5FC31C3F">
            <w:pPr>
              <w:widowControl/>
              <w:spacing w:line="340" w:lineRule="exact"/>
              <w:jc w:val="center"/>
              <w:rPr>
                <w:rFonts w:hint="eastAsia"/>
                <w:szCs w:val="21"/>
              </w:rPr>
            </w:pPr>
            <w:r>
              <w:rPr>
                <w:rFonts w:hint="eastAsia" w:ascii="仿宋_GB2312" w:hAnsi="宋体" w:eastAsia="仿宋_GB2312" w:cs="宋体"/>
                <w:kern w:val="0"/>
                <w:sz w:val="24"/>
              </w:rPr>
              <w:t>7</w:t>
            </w:r>
          </w:p>
        </w:tc>
        <w:tc>
          <w:tcPr>
            <w:tcW w:w="4372" w:type="dxa"/>
            <w:noWrap w:val="0"/>
            <w:vAlign w:val="center"/>
          </w:tcPr>
          <w:p w14:paraId="5B2FFDED">
            <w:pPr>
              <w:autoSpaceDE w:val="0"/>
              <w:autoSpaceDN w:val="0"/>
              <w:jc w:val="left"/>
              <w:rPr>
                <w:rFonts w:hint="eastAsia" w:ascii="仿宋_GB2312" w:hAnsi="宋体" w:eastAsia="仿宋_GB2312" w:cs="宋体"/>
                <w:kern w:val="0"/>
                <w:sz w:val="24"/>
              </w:rPr>
            </w:pPr>
            <w:r>
              <w:rPr>
                <w:rFonts w:hint="eastAsia" w:ascii="仿宋_GB2312" w:hAnsi="宋体" w:eastAsia="仿宋_GB2312" w:cs="宋体"/>
                <w:kern w:val="0"/>
                <w:sz w:val="24"/>
              </w:rPr>
              <w:t>2.业务费</w:t>
            </w:r>
          </w:p>
        </w:tc>
        <w:tc>
          <w:tcPr>
            <w:tcW w:w="3961" w:type="dxa"/>
            <w:tcBorders>
              <w:right w:val="single" w:color="auto" w:sz="4" w:space="0"/>
            </w:tcBorders>
            <w:noWrap w:val="0"/>
            <w:vAlign w:val="center"/>
          </w:tcPr>
          <w:p w14:paraId="1FBAA9A5">
            <w:pPr>
              <w:autoSpaceDE w:val="0"/>
              <w:autoSpaceDN w:val="0"/>
              <w:jc w:val="center"/>
              <w:rPr>
                <w:szCs w:val="21"/>
              </w:rPr>
            </w:pPr>
          </w:p>
        </w:tc>
      </w:tr>
      <w:tr w14:paraId="14FAE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106" w:type="dxa"/>
            <w:noWrap w:val="0"/>
            <w:vAlign w:val="center"/>
          </w:tcPr>
          <w:p w14:paraId="3C76F0DB">
            <w:pPr>
              <w:widowControl/>
              <w:spacing w:line="340" w:lineRule="exact"/>
              <w:jc w:val="center"/>
              <w:rPr>
                <w:rFonts w:hint="eastAsia"/>
                <w:szCs w:val="21"/>
              </w:rPr>
            </w:pPr>
            <w:r>
              <w:rPr>
                <w:rFonts w:hint="eastAsia" w:ascii="仿宋_GB2312" w:hAnsi="宋体" w:eastAsia="仿宋_GB2312" w:cs="宋体"/>
                <w:kern w:val="0"/>
                <w:sz w:val="24"/>
              </w:rPr>
              <w:t>8</w:t>
            </w:r>
          </w:p>
        </w:tc>
        <w:tc>
          <w:tcPr>
            <w:tcW w:w="4372" w:type="dxa"/>
            <w:noWrap w:val="0"/>
            <w:vAlign w:val="center"/>
          </w:tcPr>
          <w:p w14:paraId="2362CBB3">
            <w:pPr>
              <w:autoSpaceDE w:val="0"/>
              <w:autoSpaceDN w:val="0"/>
              <w:jc w:val="left"/>
              <w:rPr>
                <w:rFonts w:hint="eastAsia" w:ascii="仿宋_GB2312" w:hAnsi="宋体" w:eastAsia="仿宋_GB2312" w:cs="宋体"/>
                <w:kern w:val="0"/>
                <w:sz w:val="24"/>
              </w:rPr>
            </w:pPr>
            <w:r>
              <w:rPr>
                <w:rFonts w:hint="eastAsia" w:ascii="仿宋_GB2312" w:hAnsi="宋体" w:eastAsia="仿宋_GB2312" w:cs="宋体"/>
                <w:kern w:val="0"/>
                <w:sz w:val="24"/>
              </w:rPr>
              <w:t>（1）材料费</w:t>
            </w:r>
          </w:p>
        </w:tc>
        <w:tc>
          <w:tcPr>
            <w:tcW w:w="3961" w:type="dxa"/>
            <w:tcBorders>
              <w:right w:val="single" w:color="auto" w:sz="4" w:space="0"/>
            </w:tcBorders>
            <w:noWrap w:val="0"/>
            <w:vAlign w:val="center"/>
          </w:tcPr>
          <w:p w14:paraId="73E91B42">
            <w:pPr>
              <w:autoSpaceDE w:val="0"/>
              <w:autoSpaceDN w:val="0"/>
              <w:jc w:val="center"/>
              <w:rPr>
                <w:szCs w:val="21"/>
              </w:rPr>
            </w:pPr>
          </w:p>
        </w:tc>
      </w:tr>
      <w:tr w14:paraId="6A73A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1106" w:type="dxa"/>
            <w:noWrap w:val="0"/>
            <w:vAlign w:val="center"/>
          </w:tcPr>
          <w:p w14:paraId="47B55D02">
            <w:pPr>
              <w:widowControl/>
              <w:spacing w:line="340" w:lineRule="exact"/>
              <w:jc w:val="center"/>
              <w:rPr>
                <w:rFonts w:hint="eastAsia"/>
                <w:szCs w:val="21"/>
              </w:rPr>
            </w:pPr>
            <w:r>
              <w:rPr>
                <w:rFonts w:hint="eastAsia" w:ascii="仿宋_GB2312" w:hAnsi="宋体" w:eastAsia="仿宋_GB2312" w:cs="宋体"/>
                <w:kern w:val="0"/>
                <w:sz w:val="24"/>
              </w:rPr>
              <w:t>9</w:t>
            </w:r>
          </w:p>
        </w:tc>
        <w:tc>
          <w:tcPr>
            <w:tcW w:w="4372" w:type="dxa"/>
            <w:noWrap w:val="0"/>
            <w:vAlign w:val="center"/>
          </w:tcPr>
          <w:p w14:paraId="24169FB9">
            <w:pPr>
              <w:autoSpaceDE w:val="0"/>
              <w:autoSpaceDN w:val="0"/>
              <w:jc w:val="left"/>
              <w:rPr>
                <w:rFonts w:hint="eastAsia" w:ascii="仿宋_GB2312" w:hAnsi="宋体" w:eastAsia="仿宋_GB2312" w:cs="宋体"/>
                <w:kern w:val="0"/>
                <w:sz w:val="24"/>
              </w:rPr>
            </w:pPr>
            <w:r>
              <w:rPr>
                <w:rFonts w:hint="eastAsia" w:ascii="仿宋_GB2312" w:hAnsi="宋体" w:eastAsia="仿宋_GB2312" w:cs="宋体"/>
                <w:kern w:val="0"/>
                <w:sz w:val="24"/>
              </w:rPr>
              <w:t>（2）测试化验加工费</w:t>
            </w:r>
          </w:p>
        </w:tc>
        <w:tc>
          <w:tcPr>
            <w:tcW w:w="3961" w:type="dxa"/>
            <w:tcBorders>
              <w:right w:val="single" w:color="auto" w:sz="4" w:space="0"/>
            </w:tcBorders>
            <w:noWrap w:val="0"/>
            <w:vAlign w:val="center"/>
          </w:tcPr>
          <w:p w14:paraId="23F9E438">
            <w:pPr>
              <w:autoSpaceDE w:val="0"/>
              <w:autoSpaceDN w:val="0"/>
              <w:jc w:val="center"/>
              <w:rPr>
                <w:szCs w:val="21"/>
              </w:rPr>
            </w:pPr>
          </w:p>
        </w:tc>
      </w:tr>
      <w:tr w14:paraId="648C9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1106" w:type="dxa"/>
            <w:noWrap w:val="0"/>
            <w:vAlign w:val="center"/>
          </w:tcPr>
          <w:p w14:paraId="51F853A4">
            <w:pPr>
              <w:widowControl/>
              <w:spacing w:line="340" w:lineRule="exact"/>
              <w:jc w:val="center"/>
              <w:rPr>
                <w:rFonts w:hint="eastAsia"/>
                <w:szCs w:val="21"/>
              </w:rPr>
            </w:pPr>
            <w:r>
              <w:rPr>
                <w:rFonts w:hint="eastAsia" w:ascii="仿宋_GB2312" w:hAnsi="宋体" w:eastAsia="仿宋_GB2312" w:cs="宋体"/>
                <w:kern w:val="0"/>
                <w:sz w:val="24"/>
              </w:rPr>
              <w:t>10</w:t>
            </w:r>
          </w:p>
        </w:tc>
        <w:tc>
          <w:tcPr>
            <w:tcW w:w="4372" w:type="dxa"/>
            <w:noWrap w:val="0"/>
            <w:vAlign w:val="center"/>
          </w:tcPr>
          <w:p w14:paraId="75D9693A">
            <w:pPr>
              <w:autoSpaceDE w:val="0"/>
              <w:autoSpaceDN w:val="0"/>
              <w:jc w:val="left"/>
              <w:rPr>
                <w:rFonts w:hint="eastAsia" w:ascii="仿宋_GB2312" w:hAnsi="宋体" w:eastAsia="仿宋_GB2312" w:cs="宋体"/>
                <w:kern w:val="0"/>
                <w:sz w:val="24"/>
              </w:rPr>
            </w:pPr>
            <w:r>
              <w:rPr>
                <w:rFonts w:hint="eastAsia" w:ascii="仿宋_GB2312" w:hAnsi="宋体" w:eastAsia="仿宋_GB2312" w:cs="宋体"/>
                <w:kern w:val="0"/>
                <w:sz w:val="24"/>
              </w:rPr>
              <w:t>（3）燃料动力费</w:t>
            </w:r>
          </w:p>
        </w:tc>
        <w:tc>
          <w:tcPr>
            <w:tcW w:w="3961" w:type="dxa"/>
            <w:tcBorders>
              <w:right w:val="single" w:color="auto" w:sz="4" w:space="0"/>
            </w:tcBorders>
            <w:noWrap w:val="0"/>
            <w:vAlign w:val="center"/>
          </w:tcPr>
          <w:p w14:paraId="029DEA69">
            <w:pPr>
              <w:autoSpaceDE w:val="0"/>
              <w:autoSpaceDN w:val="0"/>
              <w:jc w:val="center"/>
              <w:rPr>
                <w:szCs w:val="21"/>
              </w:rPr>
            </w:pPr>
          </w:p>
        </w:tc>
      </w:tr>
      <w:tr w14:paraId="22DD5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106" w:type="dxa"/>
            <w:noWrap w:val="0"/>
            <w:vAlign w:val="center"/>
          </w:tcPr>
          <w:p w14:paraId="7B5B7672">
            <w:pPr>
              <w:widowControl/>
              <w:spacing w:line="340" w:lineRule="exact"/>
              <w:jc w:val="center"/>
              <w:rPr>
                <w:rFonts w:hint="eastAsia"/>
                <w:szCs w:val="21"/>
              </w:rPr>
            </w:pPr>
            <w:r>
              <w:rPr>
                <w:rFonts w:hint="eastAsia" w:ascii="仿宋_GB2312" w:hAnsi="宋体" w:eastAsia="仿宋_GB2312" w:cs="宋体"/>
                <w:kern w:val="0"/>
                <w:sz w:val="24"/>
              </w:rPr>
              <w:t>11</w:t>
            </w:r>
          </w:p>
        </w:tc>
        <w:tc>
          <w:tcPr>
            <w:tcW w:w="4372" w:type="dxa"/>
            <w:noWrap w:val="0"/>
            <w:vAlign w:val="center"/>
          </w:tcPr>
          <w:p w14:paraId="10C499D4">
            <w:pPr>
              <w:autoSpaceDE w:val="0"/>
              <w:autoSpaceDN w:val="0"/>
              <w:jc w:val="left"/>
              <w:rPr>
                <w:rFonts w:hint="eastAsia" w:ascii="仿宋_GB2312" w:hAnsi="宋体" w:eastAsia="仿宋_GB2312" w:cs="宋体"/>
                <w:kern w:val="0"/>
                <w:sz w:val="24"/>
              </w:rPr>
            </w:pPr>
            <w:r>
              <w:rPr>
                <w:rFonts w:hint="eastAsia" w:ascii="仿宋_GB2312" w:hAnsi="宋体" w:eastAsia="仿宋_GB2312" w:cs="宋体"/>
                <w:kern w:val="0"/>
                <w:sz w:val="24"/>
              </w:rPr>
              <w:t>（4）差旅费/会议费/国际合作与交流费</w:t>
            </w:r>
          </w:p>
        </w:tc>
        <w:tc>
          <w:tcPr>
            <w:tcW w:w="3961" w:type="dxa"/>
            <w:tcBorders>
              <w:right w:val="single" w:color="auto" w:sz="4" w:space="0"/>
            </w:tcBorders>
            <w:noWrap w:val="0"/>
            <w:vAlign w:val="center"/>
          </w:tcPr>
          <w:p w14:paraId="23FE33DB">
            <w:pPr>
              <w:autoSpaceDE w:val="0"/>
              <w:autoSpaceDN w:val="0"/>
              <w:jc w:val="center"/>
              <w:rPr>
                <w:szCs w:val="21"/>
              </w:rPr>
            </w:pPr>
          </w:p>
        </w:tc>
      </w:tr>
      <w:tr w14:paraId="40314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106" w:type="dxa"/>
            <w:noWrap w:val="0"/>
            <w:vAlign w:val="center"/>
          </w:tcPr>
          <w:p w14:paraId="5324D1C3">
            <w:pPr>
              <w:widowControl/>
              <w:spacing w:line="340" w:lineRule="exact"/>
              <w:jc w:val="center"/>
              <w:rPr>
                <w:rFonts w:hint="eastAsia"/>
                <w:szCs w:val="21"/>
              </w:rPr>
            </w:pPr>
            <w:r>
              <w:rPr>
                <w:rFonts w:hint="eastAsia" w:ascii="仿宋_GB2312" w:hAnsi="宋体" w:eastAsia="仿宋_GB2312" w:cs="宋体"/>
                <w:kern w:val="0"/>
                <w:sz w:val="24"/>
              </w:rPr>
              <w:t>12</w:t>
            </w:r>
          </w:p>
        </w:tc>
        <w:tc>
          <w:tcPr>
            <w:tcW w:w="4372" w:type="dxa"/>
            <w:noWrap w:val="0"/>
            <w:vAlign w:val="center"/>
          </w:tcPr>
          <w:p w14:paraId="1BEF2E4E">
            <w:pPr>
              <w:autoSpaceDE w:val="0"/>
              <w:autoSpaceDN w:val="0"/>
              <w:jc w:val="left"/>
              <w:rPr>
                <w:rFonts w:hint="eastAsia" w:ascii="仿宋_GB2312" w:hAnsi="宋体" w:eastAsia="仿宋_GB2312" w:cs="宋体"/>
                <w:kern w:val="0"/>
                <w:sz w:val="24"/>
              </w:rPr>
            </w:pPr>
            <w:r>
              <w:rPr>
                <w:rFonts w:hint="eastAsia" w:ascii="仿宋_GB2312" w:hAnsi="宋体" w:eastAsia="仿宋_GB2312" w:cs="宋体"/>
                <w:kern w:val="0"/>
                <w:sz w:val="24"/>
              </w:rPr>
              <w:t>（5）出版/文献/信息传播/知识产权事务费</w:t>
            </w:r>
          </w:p>
        </w:tc>
        <w:tc>
          <w:tcPr>
            <w:tcW w:w="3961" w:type="dxa"/>
            <w:tcBorders>
              <w:right w:val="single" w:color="auto" w:sz="4" w:space="0"/>
            </w:tcBorders>
            <w:noWrap w:val="0"/>
            <w:vAlign w:val="center"/>
          </w:tcPr>
          <w:p w14:paraId="0C1647CB">
            <w:pPr>
              <w:autoSpaceDE w:val="0"/>
              <w:autoSpaceDN w:val="0"/>
              <w:jc w:val="center"/>
              <w:rPr>
                <w:szCs w:val="21"/>
              </w:rPr>
            </w:pPr>
          </w:p>
        </w:tc>
      </w:tr>
      <w:tr w14:paraId="3E80A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106" w:type="dxa"/>
            <w:noWrap w:val="0"/>
            <w:vAlign w:val="center"/>
          </w:tcPr>
          <w:p w14:paraId="5E0B287B">
            <w:pPr>
              <w:widowControl/>
              <w:spacing w:line="340" w:lineRule="exact"/>
              <w:jc w:val="center"/>
              <w:rPr>
                <w:rFonts w:hint="eastAsia"/>
                <w:szCs w:val="21"/>
              </w:rPr>
            </w:pPr>
            <w:r>
              <w:rPr>
                <w:rFonts w:hint="eastAsia" w:ascii="仿宋_GB2312" w:hAnsi="宋体" w:eastAsia="仿宋_GB2312" w:cs="宋体"/>
                <w:kern w:val="0"/>
                <w:sz w:val="24"/>
              </w:rPr>
              <w:t>13</w:t>
            </w:r>
          </w:p>
        </w:tc>
        <w:tc>
          <w:tcPr>
            <w:tcW w:w="4372" w:type="dxa"/>
            <w:noWrap w:val="0"/>
            <w:vAlign w:val="center"/>
          </w:tcPr>
          <w:p w14:paraId="749371CB">
            <w:pPr>
              <w:autoSpaceDE w:val="0"/>
              <w:autoSpaceDN w:val="0"/>
              <w:jc w:val="left"/>
              <w:rPr>
                <w:rFonts w:hint="eastAsia" w:ascii="仿宋_GB2312" w:hAnsi="宋体" w:eastAsia="仿宋_GB2312" w:cs="宋体"/>
                <w:kern w:val="0"/>
                <w:sz w:val="24"/>
              </w:rPr>
            </w:pPr>
            <w:r>
              <w:rPr>
                <w:rFonts w:hint="eastAsia" w:ascii="仿宋_GB2312" w:hAnsi="宋体" w:eastAsia="仿宋_GB2312" w:cs="宋体"/>
                <w:kern w:val="0"/>
                <w:sz w:val="24"/>
              </w:rPr>
              <w:t>（6）其他（含培训费）</w:t>
            </w:r>
          </w:p>
        </w:tc>
        <w:tc>
          <w:tcPr>
            <w:tcW w:w="3961" w:type="dxa"/>
            <w:tcBorders>
              <w:right w:val="single" w:color="auto" w:sz="4" w:space="0"/>
            </w:tcBorders>
            <w:noWrap w:val="0"/>
            <w:vAlign w:val="center"/>
          </w:tcPr>
          <w:p w14:paraId="2B0B0EC7">
            <w:pPr>
              <w:autoSpaceDE w:val="0"/>
              <w:autoSpaceDN w:val="0"/>
              <w:jc w:val="center"/>
              <w:rPr>
                <w:rFonts w:hint="eastAsia"/>
                <w:szCs w:val="21"/>
              </w:rPr>
            </w:pPr>
          </w:p>
        </w:tc>
      </w:tr>
      <w:tr w14:paraId="54BD2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106" w:type="dxa"/>
            <w:noWrap w:val="0"/>
            <w:vAlign w:val="center"/>
          </w:tcPr>
          <w:p w14:paraId="242220F1">
            <w:pPr>
              <w:widowControl/>
              <w:spacing w:line="340" w:lineRule="exact"/>
              <w:jc w:val="center"/>
              <w:rPr>
                <w:rFonts w:hint="eastAsia"/>
                <w:szCs w:val="21"/>
              </w:rPr>
            </w:pPr>
            <w:r>
              <w:rPr>
                <w:rFonts w:hint="eastAsia" w:ascii="仿宋_GB2312" w:hAnsi="宋体" w:eastAsia="仿宋_GB2312" w:cs="宋体"/>
                <w:kern w:val="0"/>
                <w:sz w:val="24"/>
              </w:rPr>
              <w:t>14</w:t>
            </w:r>
          </w:p>
        </w:tc>
        <w:tc>
          <w:tcPr>
            <w:tcW w:w="4372" w:type="dxa"/>
            <w:noWrap w:val="0"/>
            <w:vAlign w:val="center"/>
          </w:tcPr>
          <w:p w14:paraId="016DDB8D">
            <w:pPr>
              <w:autoSpaceDE w:val="0"/>
              <w:autoSpaceDN w:val="0"/>
              <w:jc w:val="left"/>
              <w:rPr>
                <w:rFonts w:hint="eastAsia" w:ascii="仿宋_GB2312" w:hAnsi="宋体" w:eastAsia="仿宋_GB2312" w:cs="宋体"/>
                <w:kern w:val="0"/>
                <w:sz w:val="24"/>
              </w:rPr>
            </w:pPr>
            <w:r>
              <w:rPr>
                <w:rFonts w:hint="eastAsia" w:ascii="仿宋_GB2312" w:hAnsi="宋体" w:eastAsia="仿宋_GB2312" w:cs="宋体"/>
                <w:kern w:val="0"/>
                <w:sz w:val="24"/>
              </w:rPr>
              <w:t>3.劳务费</w:t>
            </w:r>
          </w:p>
        </w:tc>
        <w:tc>
          <w:tcPr>
            <w:tcW w:w="3961" w:type="dxa"/>
            <w:tcBorders>
              <w:right w:val="single" w:color="auto" w:sz="4" w:space="0"/>
            </w:tcBorders>
            <w:noWrap w:val="0"/>
            <w:vAlign w:val="center"/>
          </w:tcPr>
          <w:p w14:paraId="3754214E">
            <w:pPr>
              <w:autoSpaceDE w:val="0"/>
              <w:autoSpaceDN w:val="0"/>
              <w:jc w:val="center"/>
              <w:rPr>
                <w:szCs w:val="21"/>
              </w:rPr>
            </w:pPr>
          </w:p>
        </w:tc>
      </w:tr>
      <w:tr w14:paraId="34744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106" w:type="dxa"/>
            <w:noWrap w:val="0"/>
            <w:vAlign w:val="center"/>
          </w:tcPr>
          <w:p w14:paraId="6088827D">
            <w:pPr>
              <w:widowControl/>
              <w:spacing w:line="340" w:lineRule="exact"/>
              <w:jc w:val="center"/>
              <w:rPr>
                <w:rFonts w:hint="eastAsia"/>
                <w:szCs w:val="21"/>
              </w:rPr>
            </w:pPr>
            <w:r>
              <w:rPr>
                <w:rFonts w:hint="eastAsia" w:ascii="仿宋_GB2312" w:hAnsi="宋体" w:eastAsia="仿宋_GB2312" w:cs="宋体"/>
                <w:kern w:val="0"/>
                <w:sz w:val="24"/>
              </w:rPr>
              <w:t>15</w:t>
            </w:r>
          </w:p>
        </w:tc>
        <w:tc>
          <w:tcPr>
            <w:tcW w:w="4372" w:type="dxa"/>
            <w:noWrap w:val="0"/>
            <w:vAlign w:val="center"/>
          </w:tcPr>
          <w:p w14:paraId="3399283A">
            <w:pPr>
              <w:autoSpaceDE w:val="0"/>
              <w:autoSpaceDN w:val="0"/>
              <w:jc w:val="left"/>
              <w:rPr>
                <w:rFonts w:hint="eastAsia" w:ascii="仿宋_GB2312" w:hAnsi="宋体" w:eastAsia="仿宋_GB2312" w:cs="宋体"/>
                <w:kern w:val="0"/>
                <w:sz w:val="24"/>
              </w:rPr>
            </w:pPr>
            <w:r>
              <w:rPr>
                <w:rFonts w:hint="eastAsia" w:ascii="仿宋_GB2312" w:hAnsi="宋体" w:eastAsia="仿宋_GB2312" w:cs="宋体"/>
                <w:kern w:val="0"/>
                <w:sz w:val="24"/>
              </w:rPr>
              <w:t>其中：专家咨询费</w:t>
            </w:r>
          </w:p>
        </w:tc>
        <w:tc>
          <w:tcPr>
            <w:tcW w:w="3961" w:type="dxa"/>
            <w:tcBorders>
              <w:right w:val="single" w:color="auto" w:sz="4" w:space="0"/>
            </w:tcBorders>
            <w:noWrap w:val="0"/>
            <w:vAlign w:val="center"/>
          </w:tcPr>
          <w:p w14:paraId="744643E1">
            <w:pPr>
              <w:autoSpaceDE w:val="0"/>
              <w:autoSpaceDN w:val="0"/>
              <w:jc w:val="center"/>
              <w:rPr>
                <w:szCs w:val="21"/>
              </w:rPr>
            </w:pPr>
          </w:p>
        </w:tc>
      </w:tr>
      <w:tr w14:paraId="62DFF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106" w:type="dxa"/>
            <w:noWrap w:val="0"/>
            <w:vAlign w:val="center"/>
          </w:tcPr>
          <w:p w14:paraId="03761A6A">
            <w:pPr>
              <w:widowControl/>
              <w:spacing w:line="340" w:lineRule="exact"/>
              <w:jc w:val="center"/>
              <w:rPr>
                <w:rFonts w:hint="eastAsia"/>
                <w:szCs w:val="21"/>
              </w:rPr>
            </w:pPr>
            <w:r>
              <w:rPr>
                <w:rFonts w:hint="eastAsia" w:ascii="仿宋_GB2312" w:hAnsi="宋体" w:eastAsia="仿宋_GB2312" w:cs="宋体"/>
                <w:kern w:val="0"/>
                <w:sz w:val="24"/>
              </w:rPr>
              <w:t>16</w:t>
            </w:r>
          </w:p>
        </w:tc>
        <w:tc>
          <w:tcPr>
            <w:tcW w:w="4372" w:type="dxa"/>
            <w:noWrap w:val="0"/>
            <w:vAlign w:val="center"/>
          </w:tcPr>
          <w:p w14:paraId="3DF14333">
            <w:pPr>
              <w:autoSpaceDE w:val="0"/>
              <w:autoSpaceDN w:val="0"/>
              <w:jc w:val="left"/>
              <w:rPr>
                <w:rFonts w:hint="eastAsia" w:ascii="仿宋_GB2312" w:hAnsi="宋体" w:eastAsia="仿宋_GB2312" w:cs="宋体"/>
                <w:kern w:val="0"/>
                <w:sz w:val="24"/>
              </w:rPr>
            </w:pPr>
            <w:r>
              <w:rPr>
                <w:rFonts w:hint="eastAsia" w:ascii="仿宋_GB2312" w:hAnsi="宋体" w:eastAsia="仿宋_GB2312" w:cs="宋体"/>
                <w:kern w:val="0"/>
                <w:sz w:val="24"/>
              </w:rPr>
              <w:t>（二）间接费用</w:t>
            </w:r>
            <w:r>
              <w:rPr>
                <w:rFonts w:hint="eastAsia" w:ascii="仿宋_GB2312" w:hAnsi="宋体" w:eastAsia="仿宋_GB2312" w:cs="宋体"/>
                <w:color w:val="000000"/>
                <w:kern w:val="0"/>
                <w:sz w:val="24"/>
                <w:lang w:eastAsia="zh-CN"/>
              </w:rPr>
              <w:t>（不得列支</w:t>
            </w:r>
            <w:r>
              <w:rPr>
                <w:rFonts w:hint="eastAsia" w:ascii="仿宋_GB2312" w:hAnsi="宋体" w:eastAsia="仿宋_GB2312" w:cs="宋体"/>
                <w:color w:val="000000"/>
                <w:kern w:val="0"/>
                <w:sz w:val="24"/>
              </w:rPr>
              <w:t>绩效</w:t>
            </w:r>
            <w:r>
              <w:rPr>
                <w:rFonts w:hint="eastAsia" w:ascii="仿宋_GB2312" w:hAnsi="宋体" w:eastAsia="仿宋_GB2312" w:cs="宋体"/>
                <w:color w:val="000000"/>
                <w:kern w:val="0"/>
                <w:sz w:val="24"/>
                <w:lang w:eastAsia="zh-CN"/>
              </w:rPr>
              <w:t>）</w:t>
            </w:r>
          </w:p>
        </w:tc>
        <w:tc>
          <w:tcPr>
            <w:tcW w:w="3961" w:type="dxa"/>
            <w:tcBorders>
              <w:right w:val="single" w:color="auto" w:sz="4" w:space="0"/>
            </w:tcBorders>
            <w:noWrap w:val="0"/>
            <w:vAlign w:val="center"/>
          </w:tcPr>
          <w:p w14:paraId="2DCA355B">
            <w:pPr>
              <w:autoSpaceDE w:val="0"/>
              <w:autoSpaceDN w:val="0"/>
              <w:jc w:val="center"/>
              <w:rPr>
                <w:szCs w:val="21"/>
              </w:rPr>
            </w:pPr>
          </w:p>
        </w:tc>
      </w:tr>
      <w:tr w14:paraId="08AEF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106" w:type="dxa"/>
            <w:noWrap w:val="0"/>
            <w:vAlign w:val="center"/>
          </w:tcPr>
          <w:p w14:paraId="3C83A7AE">
            <w:pPr>
              <w:widowControl/>
              <w:spacing w:line="340" w:lineRule="exact"/>
              <w:jc w:val="center"/>
              <w:rPr>
                <w:rFonts w:hint="default" w:eastAsia="宋体"/>
                <w:szCs w:val="21"/>
                <w:lang w:val="en-US" w:eastAsia="zh-CN"/>
              </w:rPr>
            </w:pPr>
            <w:r>
              <w:rPr>
                <w:rFonts w:hint="eastAsia" w:ascii="仿宋_GB2312" w:hAnsi="宋体" w:eastAsia="仿宋_GB2312" w:cs="宋体"/>
                <w:kern w:val="0"/>
                <w:sz w:val="24"/>
                <w:lang w:val="en-US" w:eastAsia="zh-CN"/>
              </w:rPr>
              <w:t>17</w:t>
            </w:r>
          </w:p>
        </w:tc>
        <w:tc>
          <w:tcPr>
            <w:tcW w:w="4372" w:type="dxa"/>
            <w:noWrap w:val="0"/>
            <w:vAlign w:val="center"/>
          </w:tcPr>
          <w:p w14:paraId="12CB0DDA">
            <w:pPr>
              <w:autoSpaceDE w:val="0"/>
              <w:autoSpaceDN w:val="0"/>
              <w:jc w:val="left"/>
              <w:rPr>
                <w:rFonts w:hint="eastAsia" w:ascii="仿宋_GB2312" w:hAnsi="宋体" w:eastAsia="仿宋_GB2312" w:cs="宋体"/>
                <w:kern w:val="0"/>
                <w:sz w:val="24"/>
              </w:rPr>
            </w:pPr>
            <w:r>
              <w:rPr>
                <w:rFonts w:hint="eastAsia" w:ascii="仿宋_GB2312" w:hAnsi="宋体" w:eastAsia="仿宋_GB2312" w:cs="宋体"/>
                <w:b/>
                <w:bCs/>
                <w:kern w:val="0"/>
                <w:sz w:val="24"/>
              </w:rPr>
              <w:t>二、其他来源资金</w:t>
            </w:r>
          </w:p>
        </w:tc>
        <w:tc>
          <w:tcPr>
            <w:tcW w:w="3961" w:type="dxa"/>
            <w:tcBorders>
              <w:right w:val="single" w:color="auto" w:sz="4" w:space="0"/>
            </w:tcBorders>
            <w:noWrap w:val="0"/>
            <w:vAlign w:val="center"/>
          </w:tcPr>
          <w:p w14:paraId="2415B50E">
            <w:pPr>
              <w:autoSpaceDE w:val="0"/>
              <w:autoSpaceDN w:val="0"/>
              <w:jc w:val="center"/>
              <w:rPr>
                <w:rFonts w:hint="eastAsia"/>
                <w:szCs w:val="21"/>
              </w:rPr>
            </w:pPr>
          </w:p>
        </w:tc>
      </w:tr>
      <w:tr w14:paraId="02572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106" w:type="dxa"/>
            <w:noWrap w:val="0"/>
            <w:vAlign w:val="center"/>
          </w:tcPr>
          <w:p w14:paraId="79F16C14">
            <w:pPr>
              <w:widowControl/>
              <w:spacing w:line="340" w:lineRule="exact"/>
              <w:jc w:val="center"/>
              <w:rPr>
                <w:rFonts w:hint="default" w:eastAsia="宋体"/>
                <w:szCs w:val="21"/>
                <w:lang w:val="en-US" w:eastAsia="zh-CN"/>
              </w:rPr>
            </w:pPr>
            <w:r>
              <w:rPr>
                <w:rFonts w:hint="eastAsia" w:ascii="仿宋_GB2312" w:hAnsi="宋体" w:eastAsia="仿宋_GB2312" w:cs="宋体"/>
                <w:kern w:val="0"/>
                <w:sz w:val="24"/>
                <w:lang w:val="en-US" w:eastAsia="zh-CN"/>
              </w:rPr>
              <w:t>18</w:t>
            </w:r>
          </w:p>
        </w:tc>
        <w:tc>
          <w:tcPr>
            <w:tcW w:w="4372" w:type="dxa"/>
            <w:noWrap w:val="0"/>
            <w:vAlign w:val="center"/>
          </w:tcPr>
          <w:p w14:paraId="650B3F8F">
            <w:pPr>
              <w:autoSpaceDE w:val="0"/>
              <w:autoSpaceDN w:val="0"/>
              <w:jc w:val="left"/>
              <w:rPr>
                <w:rFonts w:hint="eastAsia" w:ascii="仿宋_GB2312" w:hAnsi="宋体" w:eastAsia="仿宋_GB2312" w:cs="宋体"/>
                <w:kern w:val="0"/>
                <w:sz w:val="24"/>
              </w:rPr>
            </w:pPr>
            <w:r>
              <w:rPr>
                <w:rFonts w:hint="eastAsia" w:ascii="仿宋_GB2312" w:hAnsi="宋体" w:eastAsia="仿宋_GB2312" w:cs="宋体"/>
                <w:kern w:val="0"/>
                <w:sz w:val="24"/>
              </w:rPr>
              <w:t>其中：自筹资金</w:t>
            </w:r>
          </w:p>
        </w:tc>
        <w:tc>
          <w:tcPr>
            <w:tcW w:w="3961" w:type="dxa"/>
            <w:tcBorders>
              <w:right w:val="single" w:color="auto" w:sz="4" w:space="0"/>
            </w:tcBorders>
            <w:noWrap w:val="0"/>
            <w:vAlign w:val="center"/>
          </w:tcPr>
          <w:p w14:paraId="18A23644">
            <w:pPr>
              <w:autoSpaceDE w:val="0"/>
              <w:autoSpaceDN w:val="0"/>
              <w:jc w:val="center"/>
              <w:rPr>
                <w:szCs w:val="21"/>
              </w:rPr>
            </w:pPr>
          </w:p>
        </w:tc>
      </w:tr>
      <w:tr w14:paraId="188F1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106" w:type="dxa"/>
            <w:noWrap w:val="0"/>
            <w:vAlign w:val="center"/>
          </w:tcPr>
          <w:p w14:paraId="770981AD">
            <w:pPr>
              <w:widowControl/>
              <w:spacing w:line="340" w:lineRule="exact"/>
              <w:jc w:val="center"/>
              <w:rPr>
                <w:rFonts w:hint="default" w:eastAsia="宋体"/>
                <w:szCs w:val="21"/>
                <w:lang w:val="en-US" w:eastAsia="zh-CN"/>
              </w:rPr>
            </w:pPr>
            <w:r>
              <w:rPr>
                <w:rFonts w:hint="eastAsia" w:ascii="仿宋_GB2312" w:hAnsi="宋体" w:eastAsia="仿宋_GB2312" w:cs="宋体"/>
                <w:kern w:val="0"/>
                <w:sz w:val="24"/>
                <w:lang w:val="en-US" w:eastAsia="zh-CN"/>
              </w:rPr>
              <w:t>19</w:t>
            </w:r>
          </w:p>
        </w:tc>
        <w:tc>
          <w:tcPr>
            <w:tcW w:w="4372" w:type="dxa"/>
            <w:noWrap w:val="0"/>
            <w:vAlign w:val="center"/>
          </w:tcPr>
          <w:p w14:paraId="21C8C0C4">
            <w:pPr>
              <w:autoSpaceDE w:val="0"/>
              <w:autoSpaceDN w:val="0"/>
              <w:jc w:val="left"/>
              <w:rPr>
                <w:rFonts w:hint="eastAsia" w:ascii="仿宋_GB2312" w:hAnsi="宋体" w:eastAsia="仿宋_GB2312" w:cs="宋体"/>
                <w:kern w:val="0"/>
                <w:sz w:val="24"/>
              </w:rPr>
            </w:pPr>
            <w:r>
              <w:rPr>
                <w:rFonts w:hint="eastAsia" w:ascii="仿宋_GB2312" w:hAnsi="宋体" w:eastAsia="仿宋_GB2312" w:cs="宋体"/>
                <w:b/>
                <w:bCs/>
                <w:kern w:val="0"/>
                <w:sz w:val="24"/>
              </w:rPr>
              <w:t>三、合计</w:t>
            </w:r>
          </w:p>
        </w:tc>
        <w:tc>
          <w:tcPr>
            <w:tcW w:w="3961" w:type="dxa"/>
            <w:tcBorders>
              <w:right w:val="single" w:color="auto" w:sz="4" w:space="0"/>
            </w:tcBorders>
            <w:noWrap w:val="0"/>
            <w:vAlign w:val="center"/>
          </w:tcPr>
          <w:p w14:paraId="7C42F223">
            <w:pPr>
              <w:autoSpaceDE w:val="0"/>
              <w:autoSpaceDN w:val="0"/>
              <w:jc w:val="center"/>
              <w:rPr>
                <w:szCs w:val="21"/>
              </w:rPr>
            </w:pPr>
          </w:p>
        </w:tc>
      </w:tr>
    </w:tbl>
    <w:p w14:paraId="7E011434">
      <w:pPr>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注：1.间接费用无需编制预算说明。</w:t>
      </w:r>
    </w:p>
    <w:p w14:paraId="38482BEA">
      <w:pPr>
        <w:autoSpaceDE w:val="0"/>
        <w:autoSpaceDN w:val="0"/>
        <w:spacing w:line="360" w:lineRule="auto"/>
        <w:jc w:val="left"/>
        <w:rPr>
          <w:rFonts w:hint="eastAsia"/>
          <w:b/>
          <w:bCs/>
          <w:sz w:val="20"/>
        </w:rPr>
        <w:sectPr>
          <w:footerReference r:id="rId7" w:type="default"/>
          <w:footerReference r:id="rId8" w:type="even"/>
          <w:pgSz w:w="11906" w:h="16838"/>
          <w:pgMar w:top="1440" w:right="907" w:bottom="1440" w:left="1021" w:header="851" w:footer="680" w:gutter="0"/>
          <w:pgNumType w:fmt="decimal"/>
          <w:cols w:space="720" w:num="1"/>
          <w:docGrid w:type="lines" w:linePitch="312" w:charSpace="0"/>
        </w:sectPr>
      </w:pPr>
    </w:p>
    <w:p w14:paraId="77F99B38">
      <w:pPr>
        <w:autoSpaceDE w:val="0"/>
        <w:autoSpaceDN w:val="0"/>
        <w:jc w:val="center"/>
        <w:rPr>
          <w:rFonts w:ascii="微软雅黑" w:hAnsi="微软雅黑" w:eastAsia="微软雅黑" w:cs="微软雅黑"/>
          <w:sz w:val="32"/>
          <w:szCs w:val="32"/>
        </w:rPr>
      </w:pPr>
      <w:r>
        <w:rPr>
          <w:rFonts w:hint="eastAsia" w:ascii="微软雅黑" w:hAnsi="微软雅黑" w:eastAsia="微软雅黑" w:cs="微软雅黑"/>
          <w:sz w:val="32"/>
          <w:szCs w:val="32"/>
        </w:rPr>
        <w:t>项目预算明细表</w:t>
      </w:r>
    </w:p>
    <w:p w14:paraId="232C6A69">
      <w:pPr>
        <w:autoSpaceDE w:val="0"/>
        <w:autoSpaceDN w:val="0"/>
        <w:ind w:left="11340" w:hanging="11340" w:hangingChars="5400"/>
        <w:jc w:val="left"/>
        <w:rPr>
          <w:szCs w:val="21"/>
        </w:rPr>
      </w:pPr>
      <w:r>
        <w:rPr>
          <w:rFonts w:hint="eastAsia"/>
          <w:szCs w:val="21"/>
        </w:rPr>
        <w:t>表2</w:t>
      </w:r>
      <w:r>
        <w:rPr>
          <w:szCs w:val="21"/>
        </w:rPr>
        <w:t xml:space="preserve"> </w:t>
      </w:r>
      <w:r>
        <w:rPr>
          <w:rFonts w:hint="eastAsia"/>
          <w:szCs w:val="21"/>
        </w:rPr>
        <w:t xml:space="preserve">       </w:t>
      </w:r>
      <w:r>
        <w:rPr>
          <w:rFonts w:hint="eastAsia"/>
          <w:szCs w:val="21"/>
          <w:lang w:val="en-US" w:eastAsia="zh-CN"/>
        </w:rPr>
        <w:t xml:space="preserve"> </w:t>
      </w:r>
      <w:r>
        <w:rPr>
          <w:rFonts w:hint="eastAsia"/>
          <w:szCs w:val="21"/>
        </w:rPr>
        <w:t xml:space="preserve"> 项目名称：  </w:t>
      </w:r>
      <w:r>
        <w:rPr>
          <w:rFonts w:hint="eastAsia"/>
          <w:szCs w:val="21"/>
          <w:lang w:val="en-US" w:eastAsia="zh-CN"/>
        </w:rPr>
        <w:t xml:space="preserve">                       </w:t>
      </w:r>
      <w:r>
        <w:rPr>
          <w:rFonts w:hint="eastAsia"/>
          <w:szCs w:val="21"/>
        </w:rPr>
        <w:t xml:space="preserve">           </w:t>
      </w:r>
      <w:r>
        <w:rPr>
          <w:szCs w:val="21"/>
        </w:rPr>
        <w:t xml:space="preserve">        </w:t>
      </w:r>
      <w:r>
        <w:rPr>
          <w:rFonts w:hint="eastAsia"/>
          <w:szCs w:val="21"/>
        </w:rPr>
        <w:t xml:space="preserve">                        </w:t>
      </w:r>
      <w:r>
        <w:rPr>
          <w:rFonts w:hint="eastAsia"/>
          <w:szCs w:val="21"/>
          <w:lang w:val="en-US" w:eastAsia="zh-CN"/>
        </w:rPr>
        <w:t xml:space="preserve">  </w:t>
      </w:r>
      <w:r>
        <w:rPr>
          <w:rFonts w:hint="eastAsia"/>
          <w:szCs w:val="21"/>
        </w:rPr>
        <w:t xml:space="preserve">    金额单位：</w:t>
      </w:r>
      <w:r>
        <w:rPr>
          <w:rFonts w:hint="eastAsia"/>
          <w:szCs w:val="21"/>
          <w:lang w:val="en-US" w:eastAsia="zh-CN"/>
        </w:rPr>
        <w:t xml:space="preserve">  </w:t>
      </w:r>
      <w:r>
        <w:rPr>
          <w:rFonts w:hint="eastAsia"/>
          <w:szCs w:val="21"/>
        </w:rPr>
        <w:t>万元</w:t>
      </w:r>
    </w:p>
    <w:tbl>
      <w:tblPr>
        <w:tblStyle w:val="6"/>
        <w:tblW w:w="14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335"/>
        <w:gridCol w:w="1903"/>
        <w:gridCol w:w="3690"/>
        <w:gridCol w:w="2193"/>
        <w:gridCol w:w="917"/>
        <w:gridCol w:w="942"/>
        <w:gridCol w:w="803"/>
        <w:gridCol w:w="946"/>
        <w:gridCol w:w="843"/>
      </w:tblGrid>
      <w:tr w14:paraId="578E5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 w:type="dxa"/>
            <w:vMerge w:val="restart"/>
            <w:noWrap w:val="0"/>
            <w:vAlign w:val="center"/>
          </w:tcPr>
          <w:p w14:paraId="722A2781">
            <w:pPr>
              <w:autoSpaceDE w:val="0"/>
              <w:autoSpaceDN w:val="0"/>
              <w:jc w:val="center"/>
              <w:rPr>
                <w:rFonts w:hint="eastAsia" w:ascii="宋体" w:hAnsi="宋体" w:cs="宋体"/>
                <w:b/>
                <w:bCs/>
                <w:szCs w:val="21"/>
              </w:rPr>
            </w:pPr>
            <w:r>
              <w:rPr>
                <w:rFonts w:hint="eastAsia" w:ascii="宋体" w:hAnsi="宋体" w:cs="宋体"/>
                <w:b/>
                <w:bCs/>
                <w:szCs w:val="21"/>
              </w:rPr>
              <w:t>序号</w:t>
            </w:r>
          </w:p>
        </w:tc>
        <w:tc>
          <w:tcPr>
            <w:tcW w:w="1335" w:type="dxa"/>
            <w:vMerge w:val="restart"/>
            <w:tcBorders>
              <w:right w:val="single" w:color="auto" w:sz="4" w:space="0"/>
            </w:tcBorders>
            <w:noWrap w:val="0"/>
            <w:vAlign w:val="center"/>
          </w:tcPr>
          <w:p w14:paraId="79D6AE1E">
            <w:pPr>
              <w:autoSpaceDE w:val="0"/>
              <w:autoSpaceDN w:val="0"/>
              <w:jc w:val="center"/>
              <w:rPr>
                <w:rFonts w:hint="eastAsia" w:ascii="宋体" w:hAnsi="宋体" w:cs="宋体"/>
                <w:b/>
                <w:bCs/>
                <w:szCs w:val="21"/>
              </w:rPr>
            </w:pPr>
            <w:r>
              <w:rPr>
                <w:rFonts w:hint="eastAsia" w:ascii="宋体" w:hAnsi="宋体" w:cs="宋体"/>
                <w:b/>
                <w:bCs/>
                <w:szCs w:val="21"/>
              </w:rPr>
              <w:t>承担单位名称</w:t>
            </w:r>
          </w:p>
        </w:tc>
        <w:tc>
          <w:tcPr>
            <w:tcW w:w="1903" w:type="dxa"/>
            <w:vMerge w:val="restart"/>
            <w:tcBorders>
              <w:right w:val="single" w:color="auto" w:sz="4" w:space="0"/>
            </w:tcBorders>
            <w:noWrap w:val="0"/>
            <w:vAlign w:val="center"/>
          </w:tcPr>
          <w:p w14:paraId="61A3C05B">
            <w:pPr>
              <w:autoSpaceDE w:val="0"/>
              <w:autoSpaceDN w:val="0"/>
              <w:jc w:val="center"/>
              <w:rPr>
                <w:rFonts w:hint="eastAsia" w:ascii="宋体" w:hAnsi="宋体" w:cs="宋体"/>
                <w:b/>
                <w:bCs/>
                <w:szCs w:val="21"/>
              </w:rPr>
            </w:pPr>
            <w:r>
              <w:rPr>
                <w:rFonts w:hint="eastAsia" w:ascii="宋体" w:hAnsi="宋体" w:cs="宋体"/>
                <w:b/>
                <w:bCs/>
                <w:szCs w:val="21"/>
              </w:rPr>
              <w:t>课题</w:t>
            </w:r>
          </w:p>
        </w:tc>
        <w:tc>
          <w:tcPr>
            <w:tcW w:w="3690" w:type="dxa"/>
            <w:vMerge w:val="restart"/>
            <w:tcBorders>
              <w:left w:val="single" w:color="auto" w:sz="4" w:space="0"/>
            </w:tcBorders>
            <w:noWrap w:val="0"/>
            <w:vAlign w:val="center"/>
          </w:tcPr>
          <w:p w14:paraId="1F408091">
            <w:pPr>
              <w:autoSpaceDE w:val="0"/>
              <w:autoSpaceDN w:val="0"/>
              <w:jc w:val="center"/>
              <w:rPr>
                <w:rFonts w:hint="eastAsia" w:ascii="宋体" w:hAnsi="宋体" w:cs="宋体"/>
                <w:b/>
                <w:bCs/>
                <w:szCs w:val="21"/>
              </w:rPr>
            </w:pPr>
            <w:r>
              <w:rPr>
                <w:rFonts w:hint="eastAsia" w:ascii="宋体" w:hAnsi="宋体" w:cs="宋体"/>
                <w:b/>
                <w:bCs/>
                <w:szCs w:val="21"/>
              </w:rPr>
              <w:t>统一社会信用代码</w:t>
            </w:r>
          </w:p>
          <w:p w14:paraId="549BC0BB">
            <w:pPr>
              <w:autoSpaceDE w:val="0"/>
              <w:autoSpaceDN w:val="0"/>
              <w:jc w:val="center"/>
              <w:rPr>
                <w:rFonts w:hint="eastAsia" w:ascii="宋体" w:hAnsi="宋体" w:cs="宋体"/>
                <w:b/>
                <w:bCs/>
                <w:szCs w:val="21"/>
              </w:rPr>
            </w:pPr>
            <w:r>
              <w:rPr>
                <w:rFonts w:hint="eastAsia" w:ascii="宋体" w:hAnsi="宋体" w:cs="宋体"/>
                <w:b/>
                <w:bCs/>
                <w:szCs w:val="21"/>
              </w:rPr>
              <w:t>/组织机构代码</w:t>
            </w:r>
          </w:p>
        </w:tc>
        <w:tc>
          <w:tcPr>
            <w:tcW w:w="2193" w:type="dxa"/>
            <w:vMerge w:val="restart"/>
            <w:noWrap w:val="0"/>
            <w:vAlign w:val="center"/>
          </w:tcPr>
          <w:p w14:paraId="6516550F">
            <w:pPr>
              <w:autoSpaceDE w:val="0"/>
              <w:autoSpaceDN w:val="0"/>
              <w:jc w:val="center"/>
              <w:rPr>
                <w:rFonts w:hint="eastAsia" w:ascii="宋体" w:hAnsi="宋体" w:cs="宋体"/>
                <w:b/>
                <w:bCs/>
                <w:szCs w:val="21"/>
              </w:rPr>
            </w:pPr>
            <w:r>
              <w:rPr>
                <w:rFonts w:hint="eastAsia" w:ascii="宋体" w:hAnsi="宋体" w:cs="宋体"/>
                <w:b/>
                <w:bCs/>
                <w:szCs w:val="21"/>
              </w:rPr>
              <w:t>课题名称</w:t>
            </w:r>
          </w:p>
        </w:tc>
        <w:tc>
          <w:tcPr>
            <w:tcW w:w="917" w:type="dxa"/>
            <w:vMerge w:val="restart"/>
            <w:tcBorders>
              <w:right w:val="single" w:color="auto" w:sz="4" w:space="0"/>
            </w:tcBorders>
            <w:noWrap w:val="0"/>
            <w:vAlign w:val="center"/>
          </w:tcPr>
          <w:p w14:paraId="3C39256F">
            <w:pPr>
              <w:autoSpaceDE w:val="0"/>
              <w:autoSpaceDN w:val="0"/>
              <w:jc w:val="center"/>
              <w:rPr>
                <w:rFonts w:hint="eastAsia" w:ascii="宋体" w:hAnsi="宋体" w:cs="宋体"/>
                <w:b/>
                <w:bCs/>
                <w:szCs w:val="21"/>
              </w:rPr>
            </w:pPr>
            <w:r>
              <w:rPr>
                <w:rFonts w:hint="eastAsia" w:ascii="宋体" w:hAnsi="宋体" w:cs="宋体"/>
                <w:b/>
                <w:bCs/>
                <w:szCs w:val="21"/>
              </w:rPr>
              <w:t>课题负责人</w:t>
            </w:r>
          </w:p>
        </w:tc>
        <w:tc>
          <w:tcPr>
            <w:tcW w:w="942" w:type="dxa"/>
            <w:vMerge w:val="restart"/>
            <w:tcBorders>
              <w:right w:val="single" w:color="auto" w:sz="4" w:space="0"/>
            </w:tcBorders>
            <w:noWrap w:val="0"/>
            <w:vAlign w:val="center"/>
          </w:tcPr>
          <w:p w14:paraId="0DF685A1">
            <w:pPr>
              <w:autoSpaceDE w:val="0"/>
              <w:autoSpaceDN w:val="0"/>
              <w:jc w:val="center"/>
              <w:rPr>
                <w:rFonts w:hint="eastAsia" w:ascii="宋体" w:hAnsi="宋体" w:cs="宋体"/>
                <w:b/>
                <w:bCs/>
                <w:szCs w:val="21"/>
              </w:rPr>
            </w:pPr>
            <w:r>
              <w:rPr>
                <w:rFonts w:hint="eastAsia" w:ascii="宋体" w:hAnsi="宋体" w:cs="宋体"/>
                <w:b/>
                <w:bCs/>
                <w:szCs w:val="21"/>
              </w:rPr>
              <w:t>合计</w:t>
            </w:r>
          </w:p>
        </w:tc>
        <w:tc>
          <w:tcPr>
            <w:tcW w:w="1749" w:type="dxa"/>
            <w:gridSpan w:val="2"/>
            <w:tcBorders>
              <w:left w:val="single" w:color="auto" w:sz="4" w:space="0"/>
              <w:right w:val="single" w:color="auto" w:sz="4" w:space="0"/>
            </w:tcBorders>
            <w:noWrap w:val="0"/>
            <w:vAlign w:val="center"/>
          </w:tcPr>
          <w:p w14:paraId="0176CA43">
            <w:pPr>
              <w:autoSpaceDE w:val="0"/>
              <w:autoSpaceDN w:val="0"/>
              <w:jc w:val="center"/>
              <w:rPr>
                <w:rFonts w:hint="eastAsia" w:ascii="宋体" w:hAnsi="宋体" w:cs="宋体"/>
                <w:b/>
                <w:bCs/>
                <w:szCs w:val="21"/>
              </w:rPr>
            </w:pPr>
            <w:r>
              <w:rPr>
                <w:rFonts w:hint="eastAsia" w:ascii="宋体" w:hAnsi="宋体" w:cs="宋体"/>
                <w:b/>
                <w:bCs/>
                <w:szCs w:val="21"/>
              </w:rPr>
              <w:t>省级财政资金</w:t>
            </w:r>
          </w:p>
        </w:tc>
        <w:tc>
          <w:tcPr>
            <w:tcW w:w="843" w:type="dxa"/>
            <w:vMerge w:val="restart"/>
            <w:tcBorders>
              <w:left w:val="single" w:color="auto" w:sz="4" w:space="0"/>
            </w:tcBorders>
            <w:noWrap w:val="0"/>
            <w:vAlign w:val="center"/>
          </w:tcPr>
          <w:p w14:paraId="2A89AF35">
            <w:pPr>
              <w:autoSpaceDE w:val="0"/>
              <w:autoSpaceDN w:val="0"/>
              <w:jc w:val="center"/>
              <w:rPr>
                <w:rFonts w:hint="eastAsia" w:ascii="宋体" w:hAnsi="宋体" w:cs="宋体"/>
                <w:b/>
                <w:bCs/>
                <w:szCs w:val="21"/>
              </w:rPr>
            </w:pPr>
            <w:r>
              <w:rPr>
                <w:rFonts w:hint="eastAsia" w:ascii="宋体" w:hAnsi="宋体" w:cs="宋体"/>
                <w:b/>
                <w:bCs/>
                <w:szCs w:val="21"/>
              </w:rPr>
              <w:t>其他来源</w:t>
            </w:r>
          </w:p>
          <w:p w14:paraId="4700D8A1">
            <w:pPr>
              <w:autoSpaceDE w:val="0"/>
              <w:autoSpaceDN w:val="0"/>
              <w:jc w:val="center"/>
              <w:rPr>
                <w:rFonts w:hint="eastAsia" w:ascii="宋体" w:hAnsi="宋体" w:cs="宋体"/>
                <w:b/>
                <w:bCs/>
                <w:szCs w:val="21"/>
              </w:rPr>
            </w:pPr>
            <w:r>
              <w:rPr>
                <w:rFonts w:hint="eastAsia" w:ascii="宋体" w:hAnsi="宋体" w:cs="宋体"/>
                <w:b/>
                <w:bCs/>
                <w:szCs w:val="21"/>
              </w:rPr>
              <w:t>资金</w:t>
            </w:r>
          </w:p>
        </w:tc>
      </w:tr>
      <w:tr w14:paraId="2874F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 w:type="dxa"/>
            <w:vMerge w:val="continue"/>
            <w:noWrap w:val="0"/>
            <w:vAlign w:val="center"/>
          </w:tcPr>
          <w:p w14:paraId="0ADB7EC6">
            <w:pPr>
              <w:autoSpaceDE w:val="0"/>
              <w:autoSpaceDN w:val="0"/>
              <w:jc w:val="center"/>
              <w:rPr>
                <w:rFonts w:hint="eastAsia" w:ascii="宋体" w:hAnsi="宋体" w:cs="宋体"/>
                <w:szCs w:val="21"/>
              </w:rPr>
            </w:pPr>
          </w:p>
        </w:tc>
        <w:tc>
          <w:tcPr>
            <w:tcW w:w="1335" w:type="dxa"/>
            <w:vMerge w:val="continue"/>
            <w:tcBorders>
              <w:right w:val="single" w:color="auto" w:sz="4" w:space="0"/>
            </w:tcBorders>
            <w:noWrap w:val="0"/>
            <w:vAlign w:val="center"/>
          </w:tcPr>
          <w:p w14:paraId="36957607">
            <w:pPr>
              <w:autoSpaceDE w:val="0"/>
              <w:autoSpaceDN w:val="0"/>
              <w:jc w:val="center"/>
              <w:rPr>
                <w:rFonts w:hint="eastAsia" w:ascii="宋体" w:hAnsi="宋体" w:cs="宋体"/>
                <w:szCs w:val="21"/>
              </w:rPr>
            </w:pPr>
          </w:p>
        </w:tc>
        <w:tc>
          <w:tcPr>
            <w:tcW w:w="1903" w:type="dxa"/>
            <w:vMerge w:val="continue"/>
            <w:tcBorders>
              <w:right w:val="single" w:color="auto" w:sz="4" w:space="0"/>
            </w:tcBorders>
            <w:noWrap w:val="0"/>
            <w:vAlign w:val="center"/>
          </w:tcPr>
          <w:p w14:paraId="628D6CD6">
            <w:pPr>
              <w:autoSpaceDE w:val="0"/>
              <w:autoSpaceDN w:val="0"/>
              <w:jc w:val="center"/>
              <w:rPr>
                <w:rFonts w:hint="eastAsia" w:ascii="宋体" w:hAnsi="宋体" w:cs="宋体"/>
                <w:szCs w:val="21"/>
              </w:rPr>
            </w:pPr>
          </w:p>
        </w:tc>
        <w:tc>
          <w:tcPr>
            <w:tcW w:w="3690" w:type="dxa"/>
            <w:vMerge w:val="continue"/>
            <w:tcBorders>
              <w:left w:val="single" w:color="auto" w:sz="4" w:space="0"/>
            </w:tcBorders>
            <w:noWrap w:val="0"/>
            <w:vAlign w:val="center"/>
          </w:tcPr>
          <w:p w14:paraId="640C88C7">
            <w:pPr>
              <w:autoSpaceDE w:val="0"/>
              <w:autoSpaceDN w:val="0"/>
              <w:jc w:val="center"/>
              <w:rPr>
                <w:rFonts w:hint="eastAsia" w:ascii="宋体" w:hAnsi="宋体" w:cs="宋体"/>
                <w:szCs w:val="21"/>
              </w:rPr>
            </w:pPr>
          </w:p>
        </w:tc>
        <w:tc>
          <w:tcPr>
            <w:tcW w:w="2193" w:type="dxa"/>
            <w:vMerge w:val="continue"/>
            <w:noWrap w:val="0"/>
            <w:vAlign w:val="center"/>
          </w:tcPr>
          <w:p w14:paraId="22CE55D0">
            <w:pPr>
              <w:autoSpaceDE w:val="0"/>
              <w:autoSpaceDN w:val="0"/>
              <w:jc w:val="center"/>
              <w:rPr>
                <w:rFonts w:hint="eastAsia" w:ascii="宋体" w:hAnsi="宋体" w:cs="宋体"/>
                <w:szCs w:val="21"/>
              </w:rPr>
            </w:pPr>
          </w:p>
        </w:tc>
        <w:tc>
          <w:tcPr>
            <w:tcW w:w="917" w:type="dxa"/>
            <w:vMerge w:val="continue"/>
            <w:tcBorders>
              <w:right w:val="single" w:color="auto" w:sz="4" w:space="0"/>
            </w:tcBorders>
            <w:noWrap w:val="0"/>
            <w:vAlign w:val="center"/>
          </w:tcPr>
          <w:p w14:paraId="0BE9FD5D">
            <w:pPr>
              <w:autoSpaceDE w:val="0"/>
              <w:autoSpaceDN w:val="0"/>
              <w:jc w:val="center"/>
              <w:rPr>
                <w:rFonts w:hint="eastAsia" w:ascii="宋体" w:hAnsi="宋体" w:cs="宋体"/>
                <w:szCs w:val="21"/>
              </w:rPr>
            </w:pPr>
          </w:p>
        </w:tc>
        <w:tc>
          <w:tcPr>
            <w:tcW w:w="942" w:type="dxa"/>
            <w:vMerge w:val="continue"/>
            <w:tcBorders>
              <w:right w:val="single" w:color="auto" w:sz="4" w:space="0"/>
            </w:tcBorders>
            <w:noWrap w:val="0"/>
            <w:vAlign w:val="center"/>
          </w:tcPr>
          <w:p w14:paraId="474C7D33">
            <w:pPr>
              <w:autoSpaceDE w:val="0"/>
              <w:autoSpaceDN w:val="0"/>
              <w:jc w:val="center"/>
              <w:rPr>
                <w:rFonts w:hint="eastAsia" w:ascii="宋体" w:hAnsi="宋体" w:cs="宋体"/>
                <w:szCs w:val="21"/>
              </w:rPr>
            </w:pPr>
          </w:p>
        </w:tc>
        <w:tc>
          <w:tcPr>
            <w:tcW w:w="803" w:type="dxa"/>
            <w:tcBorders>
              <w:left w:val="single" w:color="auto" w:sz="4" w:space="0"/>
              <w:right w:val="single" w:color="auto" w:sz="4" w:space="0"/>
            </w:tcBorders>
            <w:noWrap w:val="0"/>
            <w:vAlign w:val="center"/>
          </w:tcPr>
          <w:p w14:paraId="2C5FFFE3">
            <w:pPr>
              <w:autoSpaceDE w:val="0"/>
              <w:autoSpaceDN w:val="0"/>
              <w:jc w:val="center"/>
              <w:rPr>
                <w:rFonts w:hint="eastAsia" w:ascii="宋体" w:hAnsi="宋体" w:cs="宋体"/>
                <w:b/>
                <w:bCs/>
                <w:szCs w:val="21"/>
              </w:rPr>
            </w:pPr>
            <w:r>
              <w:rPr>
                <w:rFonts w:hint="eastAsia" w:ascii="宋体" w:hAnsi="宋体" w:cs="宋体"/>
                <w:b/>
                <w:bCs/>
                <w:szCs w:val="21"/>
              </w:rPr>
              <w:t>小计</w:t>
            </w:r>
          </w:p>
        </w:tc>
        <w:tc>
          <w:tcPr>
            <w:tcW w:w="946" w:type="dxa"/>
            <w:tcBorders>
              <w:left w:val="single" w:color="auto" w:sz="4" w:space="0"/>
              <w:right w:val="single" w:color="auto" w:sz="4" w:space="0"/>
            </w:tcBorders>
            <w:noWrap w:val="0"/>
            <w:vAlign w:val="center"/>
          </w:tcPr>
          <w:p w14:paraId="79A125F3">
            <w:pPr>
              <w:autoSpaceDE w:val="0"/>
              <w:autoSpaceDN w:val="0"/>
              <w:jc w:val="center"/>
              <w:rPr>
                <w:rFonts w:hint="eastAsia" w:ascii="宋体" w:hAnsi="宋体" w:cs="宋体"/>
                <w:b/>
                <w:bCs/>
                <w:szCs w:val="21"/>
              </w:rPr>
            </w:pPr>
            <w:r>
              <w:rPr>
                <w:rFonts w:hint="eastAsia" w:ascii="宋体" w:hAnsi="宋体" w:cs="宋体"/>
                <w:b/>
                <w:bCs/>
                <w:szCs w:val="21"/>
              </w:rPr>
              <w:t>其中：间接费用</w:t>
            </w:r>
          </w:p>
        </w:tc>
        <w:tc>
          <w:tcPr>
            <w:tcW w:w="843" w:type="dxa"/>
            <w:vMerge w:val="continue"/>
            <w:tcBorders>
              <w:left w:val="single" w:color="auto" w:sz="4" w:space="0"/>
            </w:tcBorders>
            <w:noWrap w:val="0"/>
            <w:vAlign w:val="center"/>
          </w:tcPr>
          <w:p w14:paraId="5FB0278C">
            <w:pPr>
              <w:autoSpaceDE w:val="0"/>
              <w:autoSpaceDN w:val="0"/>
              <w:jc w:val="center"/>
              <w:rPr>
                <w:rFonts w:hint="eastAsia" w:ascii="宋体" w:hAnsi="宋体" w:cs="宋体"/>
                <w:szCs w:val="21"/>
              </w:rPr>
            </w:pPr>
          </w:p>
        </w:tc>
      </w:tr>
      <w:tr w14:paraId="1959F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 w:type="dxa"/>
            <w:noWrap w:val="0"/>
            <w:vAlign w:val="center"/>
          </w:tcPr>
          <w:p w14:paraId="71A50CFA">
            <w:pPr>
              <w:autoSpaceDE w:val="0"/>
              <w:autoSpaceDN w:val="0"/>
              <w:jc w:val="center"/>
              <w:rPr>
                <w:rFonts w:hint="eastAsia" w:ascii="宋体" w:hAnsi="宋体" w:cs="宋体"/>
                <w:szCs w:val="21"/>
              </w:rPr>
            </w:pPr>
            <w:r>
              <w:rPr>
                <w:rFonts w:hint="eastAsia" w:ascii="宋体" w:hAnsi="宋体" w:cs="宋体"/>
                <w:szCs w:val="21"/>
              </w:rPr>
              <w:t>1</w:t>
            </w:r>
          </w:p>
        </w:tc>
        <w:tc>
          <w:tcPr>
            <w:tcW w:w="1335" w:type="dxa"/>
            <w:tcBorders>
              <w:right w:val="single" w:color="auto" w:sz="4" w:space="0"/>
            </w:tcBorders>
            <w:noWrap w:val="0"/>
            <w:vAlign w:val="center"/>
          </w:tcPr>
          <w:p w14:paraId="0EBD3AB7">
            <w:pPr>
              <w:autoSpaceDE w:val="0"/>
              <w:autoSpaceDN w:val="0"/>
              <w:jc w:val="center"/>
              <w:rPr>
                <w:rFonts w:hint="eastAsia" w:ascii="宋体" w:hAnsi="宋体" w:cs="宋体"/>
                <w:szCs w:val="21"/>
              </w:rPr>
            </w:pPr>
          </w:p>
        </w:tc>
        <w:tc>
          <w:tcPr>
            <w:tcW w:w="1903" w:type="dxa"/>
            <w:tcBorders>
              <w:right w:val="single" w:color="auto" w:sz="4" w:space="0"/>
            </w:tcBorders>
            <w:noWrap w:val="0"/>
            <w:vAlign w:val="center"/>
          </w:tcPr>
          <w:p w14:paraId="10F9C085">
            <w:pPr>
              <w:autoSpaceDE w:val="0"/>
              <w:autoSpaceDN w:val="0"/>
              <w:jc w:val="center"/>
              <w:rPr>
                <w:rFonts w:hint="eastAsia" w:ascii="宋体" w:hAnsi="宋体" w:cs="宋体"/>
                <w:szCs w:val="21"/>
              </w:rPr>
            </w:pPr>
            <w:r>
              <w:rPr>
                <w:rFonts w:hint="eastAsia" w:ascii="宋体" w:hAnsi="宋体" w:cs="宋体"/>
                <w:szCs w:val="21"/>
              </w:rPr>
              <w:t>课题一</w:t>
            </w:r>
          </w:p>
        </w:tc>
        <w:tc>
          <w:tcPr>
            <w:tcW w:w="3690" w:type="dxa"/>
            <w:tcBorders>
              <w:left w:val="single" w:color="auto" w:sz="4" w:space="0"/>
            </w:tcBorders>
            <w:noWrap w:val="0"/>
            <w:vAlign w:val="center"/>
          </w:tcPr>
          <w:p w14:paraId="62C3CAF3">
            <w:pPr>
              <w:autoSpaceDE w:val="0"/>
              <w:autoSpaceDN w:val="0"/>
              <w:jc w:val="center"/>
              <w:rPr>
                <w:rFonts w:hint="eastAsia" w:ascii="宋体" w:hAnsi="宋体" w:cs="宋体"/>
                <w:szCs w:val="21"/>
              </w:rPr>
            </w:pPr>
          </w:p>
        </w:tc>
        <w:tc>
          <w:tcPr>
            <w:tcW w:w="2193" w:type="dxa"/>
            <w:noWrap w:val="0"/>
            <w:vAlign w:val="center"/>
          </w:tcPr>
          <w:p w14:paraId="43FC9F54">
            <w:pPr>
              <w:autoSpaceDE w:val="0"/>
              <w:autoSpaceDN w:val="0"/>
              <w:jc w:val="center"/>
              <w:rPr>
                <w:rFonts w:hint="eastAsia" w:ascii="宋体" w:hAnsi="宋体" w:cs="宋体"/>
                <w:szCs w:val="21"/>
              </w:rPr>
            </w:pPr>
          </w:p>
        </w:tc>
        <w:tc>
          <w:tcPr>
            <w:tcW w:w="917" w:type="dxa"/>
            <w:tcBorders>
              <w:right w:val="single" w:color="auto" w:sz="4" w:space="0"/>
            </w:tcBorders>
            <w:noWrap w:val="0"/>
            <w:vAlign w:val="center"/>
          </w:tcPr>
          <w:p w14:paraId="50B5B681">
            <w:pPr>
              <w:autoSpaceDE w:val="0"/>
              <w:autoSpaceDN w:val="0"/>
              <w:jc w:val="center"/>
              <w:rPr>
                <w:rFonts w:hint="eastAsia" w:ascii="宋体" w:hAnsi="宋体" w:cs="宋体"/>
                <w:szCs w:val="21"/>
              </w:rPr>
            </w:pPr>
          </w:p>
        </w:tc>
        <w:tc>
          <w:tcPr>
            <w:tcW w:w="942" w:type="dxa"/>
            <w:tcBorders>
              <w:right w:val="single" w:color="auto" w:sz="4" w:space="0"/>
            </w:tcBorders>
            <w:noWrap w:val="0"/>
            <w:vAlign w:val="center"/>
          </w:tcPr>
          <w:p w14:paraId="14897178">
            <w:pPr>
              <w:autoSpaceDE w:val="0"/>
              <w:autoSpaceDN w:val="0"/>
              <w:jc w:val="center"/>
              <w:rPr>
                <w:rFonts w:hint="eastAsia" w:ascii="宋体" w:hAnsi="宋体" w:cs="宋体"/>
                <w:szCs w:val="21"/>
              </w:rPr>
            </w:pPr>
          </w:p>
        </w:tc>
        <w:tc>
          <w:tcPr>
            <w:tcW w:w="803" w:type="dxa"/>
            <w:tcBorders>
              <w:left w:val="single" w:color="auto" w:sz="4" w:space="0"/>
              <w:right w:val="single" w:color="auto" w:sz="4" w:space="0"/>
            </w:tcBorders>
            <w:noWrap w:val="0"/>
            <w:vAlign w:val="center"/>
          </w:tcPr>
          <w:p w14:paraId="155B8409">
            <w:pPr>
              <w:autoSpaceDE w:val="0"/>
              <w:autoSpaceDN w:val="0"/>
              <w:jc w:val="center"/>
              <w:rPr>
                <w:rFonts w:hint="eastAsia" w:ascii="宋体" w:hAnsi="宋体" w:cs="宋体"/>
                <w:szCs w:val="21"/>
              </w:rPr>
            </w:pPr>
          </w:p>
        </w:tc>
        <w:tc>
          <w:tcPr>
            <w:tcW w:w="946" w:type="dxa"/>
            <w:tcBorders>
              <w:left w:val="single" w:color="auto" w:sz="4" w:space="0"/>
              <w:right w:val="single" w:color="auto" w:sz="4" w:space="0"/>
            </w:tcBorders>
            <w:noWrap w:val="0"/>
            <w:vAlign w:val="center"/>
          </w:tcPr>
          <w:p w14:paraId="117664FA">
            <w:pPr>
              <w:autoSpaceDE w:val="0"/>
              <w:autoSpaceDN w:val="0"/>
              <w:jc w:val="center"/>
              <w:rPr>
                <w:rFonts w:hint="eastAsia" w:ascii="宋体" w:hAnsi="宋体" w:cs="宋体"/>
                <w:szCs w:val="21"/>
              </w:rPr>
            </w:pPr>
          </w:p>
        </w:tc>
        <w:tc>
          <w:tcPr>
            <w:tcW w:w="843" w:type="dxa"/>
            <w:tcBorders>
              <w:left w:val="single" w:color="auto" w:sz="4" w:space="0"/>
            </w:tcBorders>
            <w:noWrap w:val="0"/>
            <w:vAlign w:val="center"/>
          </w:tcPr>
          <w:p w14:paraId="68EA6B37">
            <w:pPr>
              <w:autoSpaceDE w:val="0"/>
              <w:autoSpaceDN w:val="0"/>
              <w:jc w:val="center"/>
              <w:rPr>
                <w:rFonts w:hint="eastAsia" w:ascii="宋体" w:hAnsi="宋体" w:cs="宋体"/>
                <w:szCs w:val="21"/>
              </w:rPr>
            </w:pPr>
          </w:p>
        </w:tc>
      </w:tr>
      <w:tr w14:paraId="58AA9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 w:type="dxa"/>
            <w:noWrap w:val="0"/>
            <w:vAlign w:val="center"/>
          </w:tcPr>
          <w:p w14:paraId="66CDA242">
            <w:pPr>
              <w:autoSpaceDE w:val="0"/>
              <w:autoSpaceDN w:val="0"/>
              <w:jc w:val="center"/>
              <w:rPr>
                <w:rFonts w:hint="eastAsia" w:ascii="宋体" w:hAnsi="宋体" w:cs="宋体"/>
                <w:szCs w:val="21"/>
              </w:rPr>
            </w:pPr>
            <w:r>
              <w:rPr>
                <w:rFonts w:hint="eastAsia" w:ascii="宋体" w:hAnsi="宋体" w:cs="宋体"/>
                <w:szCs w:val="21"/>
              </w:rPr>
              <w:t>2</w:t>
            </w:r>
          </w:p>
        </w:tc>
        <w:tc>
          <w:tcPr>
            <w:tcW w:w="1335" w:type="dxa"/>
            <w:tcBorders>
              <w:right w:val="single" w:color="auto" w:sz="4" w:space="0"/>
            </w:tcBorders>
            <w:noWrap w:val="0"/>
            <w:vAlign w:val="center"/>
          </w:tcPr>
          <w:p w14:paraId="0D1B400F">
            <w:pPr>
              <w:autoSpaceDE w:val="0"/>
              <w:autoSpaceDN w:val="0"/>
              <w:jc w:val="center"/>
              <w:rPr>
                <w:rFonts w:hint="eastAsia" w:ascii="宋体" w:hAnsi="宋体" w:cs="宋体"/>
                <w:szCs w:val="21"/>
              </w:rPr>
            </w:pPr>
          </w:p>
        </w:tc>
        <w:tc>
          <w:tcPr>
            <w:tcW w:w="1903" w:type="dxa"/>
            <w:tcBorders>
              <w:right w:val="single" w:color="auto" w:sz="4" w:space="0"/>
            </w:tcBorders>
            <w:noWrap w:val="0"/>
            <w:vAlign w:val="center"/>
          </w:tcPr>
          <w:p w14:paraId="264EA90B">
            <w:pPr>
              <w:autoSpaceDE w:val="0"/>
              <w:autoSpaceDN w:val="0"/>
              <w:jc w:val="center"/>
              <w:rPr>
                <w:rFonts w:hint="eastAsia" w:ascii="宋体" w:hAnsi="宋体" w:cs="宋体"/>
                <w:szCs w:val="21"/>
              </w:rPr>
            </w:pPr>
            <w:r>
              <w:rPr>
                <w:rFonts w:hint="eastAsia" w:ascii="宋体" w:hAnsi="宋体" w:cs="宋体"/>
                <w:szCs w:val="21"/>
              </w:rPr>
              <w:t>课题二</w:t>
            </w:r>
          </w:p>
        </w:tc>
        <w:tc>
          <w:tcPr>
            <w:tcW w:w="3690" w:type="dxa"/>
            <w:tcBorders>
              <w:left w:val="single" w:color="auto" w:sz="4" w:space="0"/>
            </w:tcBorders>
            <w:noWrap w:val="0"/>
            <w:vAlign w:val="center"/>
          </w:tcPr>
          <w:p w14:paraId="4950F6A2">
            <w:pPr>
              <w:autoSpaceDE w:val="0"/>
              <w:autoSpaceDN w:val="0"/>
              <w:jc w:val="center"/>
              <w:rPr>
                <w:rFonts w:hint="eastAsia" w:ascii="宋体" w:hAnsi="宋体" w:cs="宋体"/>
                <w:szCs w:val="21"/>
              </w:rPr>
            </w:pPr>
          </w:p>
        </w:tc>
        <w:tc>
          <w:tcPr>
            <w:tcW w:w="2193" w:type="dxa"/>
            <w:noWrap w:val="0"/>
            <w:vAlign w:val="center"/>
          </w:tcPr>
          <w:p w14:paraId="376CAE5D">
            <w:pPr>
              <w:autoSpaceDE w:val="0"/>
              <w:autoSpaceDN w:val="0"/>
              <w:jc w:val="center"/>
              <w:rPr>
                <w:rFonts w:hint="eastAsia" w:ascii="宋体" w:hAnsi="宋体" w:cs="宋体"/>
                <w:szCs w:val="21"/>
              </w:rPr>
            </w:pPr>
          </w:p>
        </w:tc>
        <w:tc>
          <w:tcPr>
            <w:tcW w:w="917" w:type="dxa"/>
            <w:tcBorders>
              <w:right w:val="single" w:color="auto" w:sz="4" w:space="0"/>
            </w:tcBorders>
            <w:noWrap w:val="0"/>
            <w:vAlign w:val="center"/>
          </w:tcPr>
          <w:p w14:paraId="4DDC0525">
            <w:pPr>
              <w:autoSpaceDE w:val="0"/>
              <w:autoSpaceDN w:val="0"/>
              <w:jc w:val="center"/>
              <w:rPr>
                <w:rFonts w:hint="eastAsia" w:ascii="宋体" w:hAnsi="宋体" w:cs="宋体"/>
                <w:szCs w:val="21"/>
              </w:rPr>
            </w:pPr>
          </w:p>
        </w:tc>
        <w:tc>
          <w:tcPr>
            <w:tcW w:w="942" w:type="dxa"/>
            <w:tcBorders>
              <w:right w:val="single" w:color="auto" w:sz="4" w:space="0"/>
            </w:tcBorders>
            <w:noWrap w:val="0"/>
            <w:vAlign w:val="center"/>
          </w:tcPr>
          <w:p w14:paraId="5491DDD7">
            <w:pPr>
              <w:autoSpaceDE w:val="0"/>
              <w:autoSpaceDN w:val="0"/>
              <w:jc w:val="center"/>
              <w:rPr>
                <w:rFonts w:hint="eastAsia" w:ascii="宋体" w:hAnsi="宋体" w:cs="宋体"/>
                <w:szCs w:val="21"/>
              </w:rPr>
            </w:pPr>
          </w:p>
        </w:tc>
        <w:tc>
          <w:tcPr>
            <w:tcW w:w="803" w:type="dxa"/>
            <w:tcBorders>
              <w:left w:val="single" w:color="auto" w:sz="4" w:space="0"/>
              <w:right w:val="single" w:color="auto" w:sz="4" w:space="0"/>
            </w:tcBorders>
            <w:noWrap w:val="0"/>
            <w:vAlign w:val="center"/>
          </w:tcPr>
          <w:p w14:paraId="6F9C8B54">
            <w:pPr>
              <w:autoSpaceDE w:val="0"/>
              <w:autoSpaceDN w:val="0"/>
              <w:jc w:val="center"/>
              <w:rPr>
                <w:rFonts w:hint="eastAsia" w:ascii="宋体" w:hAnsi="宋体" w:cs="宋体"/>
                <w:szCs w:val="21"/>
              </w:rPr>
            </w:pPr>
          </w:p>
        </w:tc>
        <w:tc>
          <w:tcPr>
            <w:tcW w:w="946" w:type="dxa"/>
            <w:tcBorders>
              <w:left w:val="single" w:color="auto" w:sz="4" w:space="0"/>
              <w:right w:val="single" w:color="auto" w:sz="4" w:space="0"/>
            </w:tcBorders>
            <w:noWrap w:val="0"/>
            <w:vAlign w:val="center"/>
          </w:tcPr>
          <w:p w14:paraId="39D7C9BE">
            <w:pPr>
              <w:autoSpaceDE w:val="0"/>
              <w:autoSpaceDN w:val="0"/>
              <w:jc w:val="center"/>
              <w:rPr>
                <w:rFonts w:hint="eastAsia" w:ascii="宋体" w:hAnsi="宋体" w:cs="宋体"/>
                <w:szCs w:val="21"/>
              </w:rPr>
            </w:pPr>
          </w:p>
        </w:tc>
        <w:tc>
          <w:tcPr>
            <w:tcW w:w="843" w:type="dxa"/>
            <w:tcBorders>
              <w:left w:val="single" w:color="auto" w:sz="4" w:space="0"/>
            </w:tcBorders>
            <w:noWrap w:val="0"/>
            <w:vAlign w:val="center"/>
          </w:tcPr>
          <w:p w14:paraId="146DAF0D">
            <w:pPr>
              <w:autoSpaceDE w:val="0"/>
              <w:autoSpaceDN w:val="0"/>
              <w:jc w:val="center"/>
              <w:rPr>
                <w:rFonts w:hint="eastAsia" w:ascii="宋体" w:hAnsi="宋体" w:cs="宋体"/>
                <w:szCs w:val="21"/>
              </w:rPr>
            </w:pPr>
          </w:p>
        </w:tc>
      </w:tr>
      <w:tr w14:paraId="426E0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 w:type="dxa"/>
            <w:noWrap w:val="0"/>
            <w:vAlign w:val="center"/>
          </w:tcPr>
          <w:p w14:paraId="28D4F9AD">
            <w:pPr>
              <w:autoSpaceDE w:val="0"/>
              <w:autoSpaceDN w:val="0"/>
              <w:jc w:val="center"/>
              <w:rPr>
                <w:rFonts w:hint="eastAsia" w:ascii="宋体" w:hAnsi="宋体" w:cs="宋体"/>
                <w:szCs w:val="21"/>
              </w:rPr>
            </w:pPr>
            <w:r>
              <w:rPr>
                <w:rFonts w:hint="eastAsia" w:ascii="宋体" w:hAnsi="宋体" w:cs="宋体"/>
                <w:szCs w:val="21"/>
              </w:rPr>
              <w:t>3</w:t>
            </w:r>
          </w:p>
        </w:tc>
        <w:tc>
          <w:tcPr>
            <w:tcW w:w="1335" w:type="dxa"/>
            <w:tcBorders>
              <w:right w:val="single" w:color="auto" w:sz="4" w:space="0"/>
            </w:tcBorders>
            <w:noWrap w:val="0"/>
            <w:vAlign w:val="center"/>
          </w:tcPr>
          <w:p w14:paraId="2108FEFE">
            <w:pPr>
              <w:autoSpaceDE w:val="0"/>
              <w:autoSpaceDN w:val="0"/>
              <w:jc w:val="center"/>
              <w:rPr>
                <w:rFonts w:hint="eastAsia" w:ascii="宋体" w:hAnsi="宋体" w:cs="宋体"/>
                <w:szCs w:val="21"/>
              </w:rPr>
            </w:pPr>
          </w:p>
        </w:tc>
        <w:tc>
          <w:tcPr>
            <w:tcW w:w="1903" w:type="dxa"/>
            <w:tcBorders>
              <w:right w:val="single" w:color="auto" w:sz="4" w:space="0"/>
            </w:tcBorders>
            <w:noWrap w:val="0"/>
            <w:vAlign w:val="center"/>
          </w:tcPr>
          <w:p w14:paraId="57C8238C">
            <w:pPr>
              <w:autoSpaceDE w:val="0"/>
              <w:autoSpaceDN w:val="0"/>
              <w:jc w:val="center"/>
              <w:rPr>
                <w:rFonts w:hint="eastAsia" w:ascii="宋体" w:hAnsi="宋体" w:cs="宋体"/>
                <w:szCs w:val="21"/>
              </w:rPr>
            </w:pPr>
            <w:r>
              <w:rPr>
                <w:rFonts w:hint="eastAsia" w:ascii="宋体" w:hAnsi="宋体" w:cs="宋体"/>
                <w:szCs w:val="21"/>
              </w:rPr>
              <w:t>课题三</w:t>
            </w:r>
          </w:p>
        </w:tc>
        <w:tc>
          <w:tcPr>
            <w:tcW w:w="3690" w:type="dxa"/>
            <w:tcBorders>
              <w:left w:val="single" w:color="auto" w:sz="4" w:space="0"/>
            </w:tcBorders>
            <w:noWrap w:val="0"/>
            <w:vAlign w:val="center"/>
          </w:tcPr>
          <w:p w14:paraId="1CB28F9B">
            <w:pPr>
              <w:autoSpaceDE w:val="0"/>
              <w:autoSpaceDN w:val="0"/>
              <w:jc w:val="center"/>
              <w:rPr>
                <w:rFonts w:hint="eastAsia" w:ascii="宋体" w:hAnsi="宋体" w:cs="宋体"/>
                <w:szCs w:val="21"/>
              </w:rPr>
            </w:pPr>
          </w:p>
        </w:tc>
        <w:tc>
          <w:tcPr>
            <w:tcW w:w="2193" w:type="dxa"/>
            <w:noWrap w:val="0"/>
            <w:vAlign w:val="center"/>
          </w:tcPr>
          <w:p w14:paraId="49A57E2F">
            <w:pPr>
              <w:autoSpaceDE w:val="0"/>
              <w:autoSpaceDN w:val="0"/>
              <w:jc w:val="center"/>
              <w:rPr>
                <w:rFonts w:hint="eastAsia" w:ascii="宋体" w:hAnsi="宋体" w:cs="宋体"/>
                <w:szCs w:val="21"/>
              </w:rPr>
            </w:pPr>
          </w:p>
        </w:tc>
        <w:tc>
          <w:tcPr>
            <w:tcW w:w="917" w:type="dxa"/>
            <w:tcBorders>
              <w:right w:val="single" w:color="auto" w:sz="4" w:space="0"/>
            </w:tcBorders>
            <w:noWrap w:val="0"/>
            <w:vAlign w:val="center"/>
          </w:tcPr>
          <w:p w14:paraId="4ABE9A34">
            <w:pPr>
              <w:autoSpaceDE w:val="0"/>
              <w:autoSpaceDN w:val="0"/>
              <w:jc w:val="center"/>
              <w:rPr>
                <w:rFonts w:hint="eastAsia" w:ascii="宋体" w:hAnsi="宋体" w:cs="宋体"/>
                <w:szCs w:val="21"/>
              </w:rPr>
            </w:pPr>
          </w:p>
        </w:tc>
        <w:tc>
          <w:tcPr>
            <w:tcW w:w="942" w:type="dxa"/>
            <w:tcBorders>
              <w:right w:val="single" w:color="auto" w:sz="4" w:space="0"/>
            </w:tcBorders>
            <w:noWrap w:val="0"/>
            <w:vAlign w:val="center"/>
          </w:tcPr>
          <w:p w14:paraId="5F79BC18">
            <w:pPr>
              <w:autoSpaceDE w:val="0"/>
              <w:autoSpaceDN w:val="0"/>
              <w:jc w:val="center"/>
              <w:rPr>
                <w:rFonts w:hint="eastAsia" w:ascii="宋体" w:hAnsi="宋体" w:cs="宋体"/>
                <w:szCs w:val="21"/>
              </w:rPr>
            </w:pPr>
          </w:p>
        </w:tc>
        <w:tc>
          <w:tcPr>
            <w:tcW w:w="803" w:type="dxa"/>
            <w:tcBorders>
              <w:left w:val="single" w:color="auto" w:sz="4" w:space="0"/>
              <w:right w:val="single" w:color="auto" w:sz="4" w:space="0"/>
            </w:tcBorders>
            <w:noWrap w:val="0"/>
            <w:vAlign w:val="center"/>
          </w:tcPr>
          <w:p w14:paraId="7C68C328">
            <w:pPr>
              <w:autoSpaceDE w:val="0"/>
              <w:autoSpaceDN w:val="0"/>
              <w:jc w:val="center"/>
              <w:rPr>
                <w:rFonts w:hint="eastAsia" w:ascii="宋体" w:hAnsi="宋体" w:cs="宋体"/>
                <w:szCs w:val="21"/>
              </w:rPr>
            </w:pPr>
          </w:p>
        </w:tc>
        <w:tc>
          <w:tcPr>
            <w:tcW w:w="946" w:type="dxa"/>
            <w:tcBorders>
              <w:left w:val="single" w:color="auto" w:sz="4" w:space="0"/>
              <w:right w:val="single" w:color="auto" w:sz="4" w:space="0"/>
            </w:tcBorders>
            <w:noWrap w:val="0"/>
            <w:vAlign w:val="center"/>
          </w:tcPr>
          <w:p w14:paraId="50B99730">
            <w:pPr>
              <w:autoSpaceDE w:val="0"/>
              <w:autoSpaceDN w:val="0"/>
              <w:jc w:val="center"/>
              <w:rPr>
                <w:rFonts w:hint="eastAsia" w:ascii="宋体" w:hAnsi="宋体" w:cs="宋体"/>
                <w:szCs w:val="21"/>
              </w:rPr>
            </w:pPr>
          </w:p>
        </w:tc>
        <w:tc>
          <w:tcPr>
            <w:tcW w:w="843" w:type="dxa"/>
            <w:tcBorders>
              <w:left w:val="single" w:color="auto" w:sz="4" w:space="0"/>
            </w:tcBorders>
            <w:noWrap w:val="0"/>
            <w:vAlign w:val="center"/>
          </w:tcPr>
          <w:p w14:paraId="4D8F46F5">
            <w:pPr>
              <w:autoSpaceDE w:val="0"/>
              <w:autoSpaceDN w:val="0"/>
              <w:jc w:val="center"/>
              <w:rPr>
                <w:rFonts w:hint="eastAsia" w:ascii="宋体" w:hAnsi="宋体" w:cs="宋体"/>
                <w:szCs w:val="21"/>
              </w:rPr>
            </w:pPr>
          </w:p>
        </w:tc>
      </w:tr>
      <w:tr w14:paraId="19790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 w:type="dxa"/>
            <w:noWrap w:val="0"/>
            <w:vAlign w:val="center"/>
          </w:tcPr>
          <w:p w14:paraId="73B3C499">
            <w:pPr>
              <w:autoSpaceDE w:val="0"/>
              <w:autoSpaceDN w:val="0"/>
              <w:jc w:val="center"/>
              <w:rPr>
                <w:rFonts w:hint="eastAsia" w:ascii="宋体" w:hAnsi="宋体" w:cs="宋体"/>
                <w:szCs w:val="21"/>
              </w:rPr>
            </w:pPr>
            <w:r>
              <w:rPr>
                <w:rFonts w:hint="eastAsia" w:ascii="宋体" w:hAnsi="宋体" w:cs="宋体"/>
                <w:szCs w:val="21"/>
              </w:rPr>
              <w:t>4</w:t>
            </w:r>
          </w:p>
        </w:tc>
        <w:tc>
          <w:tcPr>
            <w:tcW w:w="1335" w:type="dxa"/>
            <w:tcBorders>
              <w:right w:val="single" w:color="auto" w:sz="4" w:space="0"/>
            </w:tcBorders>
            <w:noWrap w:val="0"/>
            <w:vAlign w:val="center"/>
          </w:tcPr>
          <w:p w14:paraId="60327824">
            <w:pPr>
              <w:autoSpaceDE w:val="0"/>
              <w:autoSpaceDN w:val="0"/>
              <w:jc w:val="center"/>
              <w:rPr>
                <w:rFonts w:hint="eastAsia" w:ascii="宋体" w:hAnsi="宋体" w:cs="宋体"/>
                <w:szCs w:val="21"/>
              </w:rPr>
            </w:pPr>
          </w:p>
        </w:tc>
        <w:tc>
          <w:tcPr>
            <w:tcW w:w="1903" w:type="dxa"/>
            <w:tcBorders>
              <w:right w:val="single" w:color="auto" w:sz="4" w:space="0"/>
            </w:tcBorders>
            <w:noWrap w:val="0"/>
            <w:vAlign w:val="center"/>
          </w:tcPr>
          <w:p w14:paraId="17445240">
            <w:pPr>
              <w:autoSpaceDE w:val="0"/>
              <w:autoSpaceDN w:val="0"/>
              <w:jc w:val="center"/>
              <w:rPr>
                <w:rFonts w:hint="eastAsia" w:ascii="宋体" w:hAnsi="宋体" w:cs="宋体"/>
                <w:szCs w:val="21"/>
              </w:rPr>
            </w:pPr>
            <w:r>
              <w:rPr>
                <w:rFonts w:hint="eastAsia" w:ascii="宋体" w:hAnsi="宋体" w:cs="宋体"/>
                <w:szCs w:val="21"/>
              </w:rPr>
              <w:t>课题四</w:t>
            </w:r>
          </w:p>
        </w:tc>
        <w:tc>
          <w:tcPr>
            <w:tcW w:w="3690" w:type="dxa"/>
            <w:tcBorders>
              <w:left w:val="single" w:color="auto" w:sz="4" w:space="0"/>
            </w:tcBorders>
            <w:noWrap w:val="0"/>
            <w:vAlign w:val="center"/>
          </w:tcPr>
          <w:p w14:paraId="0483592D">
            <w:pPr>
              <w:autoSpaceDE w:val="0"/>
              <w:autoSpaceDN w:val="0"/>
              <w:jc w:val="center"/>
              <w:rPr>
                <w:rFonts w:hint="eastAsia" w:ascii="宋体" w:hAnsi="宋体" w:cs="宋体"/>
                <w:szCs w:val="21"/>
              </w:rPr>
            </w:pPr>
          </w:p>
        </w:tc>
        <w:tc>
          <w:tcPr>
            <w:tcW w:w="2193" w:type="dxa"/>
            <w:noWrap w:val="0"/>
            <w:vAlign w:val="center"/>
          </w:tcPr>
          <w:p w14:paraId="5A3B74D1">
            <w:pPr>
              <w:autoSpaceDE w:val="0"/>
              <w:autoSpaceDN w:val="0"/>
              <w:jc w:val="center"/>
              <w:rPr>
                <w:rFonts w:hint="eastAsia" w:ascii="宋体" w:hAnsi="宋体" w:cs="宋体"/>
                <w:color w:val="C00000"/>
                <w:szCs w:val="21"/>
              </w:rPr>
            </w:pPr>
          </w:p>
        </w:tc>
        <w:tc>
          <w:tcPr>
            <w:tcW w:w="917" w:type="dxa"/>
            <w:tcBorders>
              <w:right w:val="single" w:color="auto" w:sz="4" w:space="0"/>
            </w:tcBorders>
            <w:noWrap w:val="0"/>
            <w:vAlign w:val="center"/>
          </w:tcPr>
          <w:p w14:paraId="5492EC20">
            <w:pPr>
              <w:autoSpaceDE w:val="0"/>
              <w:autoSpaceDN w:val="0"/>
              <w:jc w:val="center"/>
              <w:rPr>
                <w:rFonts w:hint="eastAsia" w:ascii="宋体" w:hAnsi="宋体" w:cs="宋体"/>
                <w:szCs w:val="21"/>
              </w:rPr>
            </w:pPr>
          </w:p>
        </w:tc>
        <w:tc>
          <w:tcPr>
            <w:tcW w:w="942" w:type="dxa"/>
            <w:tcBorders>
              <w:right w:val="single" w:color="auto" w:sz="4" w:space="0"/>
            </w:tcBorders>
            <w:noWrap w:val="0"/>
            <w:vAlign w:val="center"/>
          </w:tcPr>
          <w:p w14:paraId="6354699A">
            <w:pPr>
              <w:autoSpaceDE w:val="0"/>
              <w:autoSpaceDN w:val="0"/>
              <w:jc w:val="center"/>
              <w:rPr>
                <w:rFonts w:hint="eastAsia" w:ascii="宋体" w:hAnsi="宋体" w:cs="宋体"/>
                <w:szCs w:val="21"/>
              </w:rPr>
            </w:pPr>
          </w:p>
        </w:tc>
        <w:tc>
          <w:tcPr>
            <w:tcW w:w="803" w:type="dxa"/>
            <w:tcBorders>
              <w:left w:val="single" w:color="auto" w:sz="4" w:space="0"/>
              <w:right w:val="single" w:color="auto" w:sz="4" w:space="0"/>
            </w:tcBorders>
            <w:noWrap w:val="0"/>
            <w:vAlign w:val="center"/>
          </w:tcPr>
          <w:p w14:paraId="63D3383E">
            <w:pPr>
              <w:autoSpaceDE w:val="0"/>
              <w:autoSpaceDN w:val="0"/>
              <w:jc w:val="center"/>
              <w:rPr>
                <w:rFonts w:hint="eastAsia" w:ascii="宋体" w:hAnsi="宋体" w:cs="宋体"/>
                <w:szCs w:val="21"/>
              </w:rPr>
            </w:pPr>
          </w:p>
        </w:tc>
        <w:tc>
          <w:tcPr>
            <w:tcW w:w="946" w:type="dxa"/>
            <w:tcBorders>
              <w:left w:val="single" w:color="auto" w:sz="4" w:space="0"/>
              <w:right w:val="single" w:color="auto" w:sz="4" w:space="0"/>
            </w:tcBorders>
            <w:noWrap w:val="0"/>
            <w:vAlign w:val="center"/>
          </w:tcPr>
          <w:p w14:paraId="12D44A0A">
            <w:pPr>
              <w:autoSpaceDE w:val="0"/>
              <w:autoSpaceDN w:val="0"/>
              <w:jc w:val="center"/>
              <w:rPr>
                <w:rFonts w:hint="eastAsia" w:ascii="宋体" w:hAnsi="宋体" w:cs="宋体"/>
                <w:szCs w:val="21"/>
              </w:rPr>
            </w:pPr>
          </w:p>
        </w:tc>
        <w:tc>
          <w:tcPr>
            <w:tcW w:w="843" w:type="dxa"/>
            <w:tcBorders>
              <w:left w:val="single" w:color="auto" w:sz="4" w:space="0"/>
            </w:tcBorders>
            <w:noWrap w:val="0"/>
            <w:vAlign w:val="center"/>
          </w:tcPr>
          <w:p w14:paraId="02E84447">
            <w:pPr>
              <w:autoSpaceDE w:val="0"/>
              <w:autoSpaceDN w:val="0"/>
              <w:jc w:val="center"/>
              <w:rPr>
                <w:rFonts w:hint="eastAsia" w:ascii="宋体" w:hAnsi="宋体" w:cs="宋体"/>
                <w:szCs w:val="21"/>
              </w:rPr>
            </w:pPr>
          </w:p>
        </w:tc>
      </w:tr>
      <w:tr w14:paraId="4AA0B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0538" w:type="dxa"/>
            <w:gridSpan w:val="6"/>
            <w:tcBorders>
              <w:right w:val="single" w:color="auto" w:sz="4" w:space="0"/>
            </w:tcBorders>
            <w:noWrap w:val="0"/>
            <w:vAlign w:val="center"/>
          </w:tcPr>
          <w:p w14:paraId="06D73A97">
            <w:pPr>
              <w:autoSpaceDE w:val="0"/>
              <w:autoSpaceDN w:val="0"/>
              <w:spacing w:line="360" w:lineRule="auto"/>
              <w:jc w:val="center"/>
              <w:rPr>
                <w:rFonts w:hint="eastAsia" w:ascii="宋体" w:hAnsi="宋体" w:cs="宋体"/>
                <w:szCs w:val="21"/>
              </w:rPr>
            </w:pPr>
            <w:r>
              <w:rPr>
                <w:rFonts w:hint="eastAsia" w:ascii="宋体" w:hAnsi="宋体" w:cs="宋体"/>
                <w:szCs w:val="21"/>
              </w:rPr>
              <w:t>累  计</w:t>
            </w:r>
          </w:p>
        </w:tc>
        <w:tc>
          <w:tcPr>
            <w:tcW w:w="942" w:type="dxa"/>
            <w:tcBorders>
              <w:right w:val="single" w:color="auto" w:sz="4" w:space="0"/>
            </w:tcBorders>
            <w:noWrap w:val="0"/>
            <w:vAlign w:val="center"/>
          </w:tcPr>
          <w:p w14:paraId="6B433F38">
            <w:pPr>
              <w:autoSpaceDE w:val="0"/>
              <w:autoSpaceDN w:val="0"/>
              <w:spacing w:line="360" w:lineRule="auto"/>
              <w:jc w:val="center"/>
              <w:rPr>
                <w:rFonts w:hint="eastAsia" w:ascii="宋体" w:hAnsi="宋体" w:cs="宋体"/>
                <w:szCs w:val="21"/>
              </w:rPr>
            </w:pPr>
          </w:p>
        </w:tc>
        <w:tc>
          <w:tcPr>
            <w:tcW w:w="803" w:type="dxa"/>
            <w:tcBorders>
              <w:left w:val="single" w:color="auto" w:sz="4" w:space="0"/>
            </w:tcBorders>
            <w:noWrap w:val="0"/>
            <w:vAlign w:val="center"/>
          </w:tcPr>
          <w:p w14:paraId="058CBF13">
            <w:pPr>
              <w:autoSpaceDE w:val="0"/>
              <w:autoSpaceDN w:val="0"/>
              <w:spacing w:line="360" w:lineRule="auto"/>
              <w:jc w:val="center"/>
              <w:rPr>
                <w:rFonts w:hint="eastAsia" w:ascii="宋体" w:hAnsi="宋体" w:cs="宋体"/>
                <w:szCs w:val="21"/>
              </w:rPr>
            </w:pPr>
          </w:p>
        </w:tc>
        <w:tc>
          <w:tcPr>
            <w:tcW w:w="946" w:type="dxa"/>
            <w:tcBorders>
              <w:left w:val="single" w:color="auto" w:sz="4" w:space="0"/>
            </w:tcBorders>
            <w:noWrap w:val="0"/>
            <w:vAlign w:val="center"/>
          </w:tcPr>
          <w:p w14:paraId="64F88119">
            <w:pPr>
              <w:autoSpaceDE w:val="0"/>
              <w:autoSpaceDN w:val="0"/>
              <w:spacing w:line="360" w:lineRule="auto"/>
              <w:jc w:val="center"/>
              <w:rPr>
                <w:rFonts w:hint="eastAsia" w:ascii="宋体" w:hAnsi="宋体" w:cs="宋体"/>
                <w:szCs w:val="21"/>
              </w:rPr>
            </w:pPr>
          </w:p>
        </w:tc>
        <w:tc>
          <w:tcPr>
            <w:tcW w:w="843" w:type="dxa"/>
            <w:noWrap w:val="0"/>
            <w:vAlign w:val="center"/>
          </w:tcPr>
          <w:p w14:paraId="31420024">
            <w:pPr>
              <w:autoSpaceDE w:val="0"/>
              <w:autoSpaceDN w:val="0"/>
              <w:spacing w:line="360" w:lineRule="auto"/>
              <w:jc w:val="center"/>
              <w:rPr>
                <w:rFonts w:hint="eastAsia" w:ascii="宋体" w:hAnsi="宋体" w:cs="宋体"/>
                <w:szCs w:val="21"/>
              </w:rPr>
            </w:pPr>
          </w:p>
        </w:tc>
      </w:tr>
    </w:tbl>
    <w:p w14:paraId="25967053">
      <w:pPr>
        <w:autoSpaceDE w:val="0"/>
        <w:autoSpaceDN w:val="0"/>
        <w:adjustRightInd w:val="0"/>
        <w:snapToGrid w:val="0"/>
        <w:spacing w:line="360" w:lineRule="auto"/>
        <w:rPr>
          <w:rFonts w:hint="eastAsia" w:ascii="宋体" w:hAnsi="宋体" w:cs="宋体"/>
          <w:szCs w:val="21"/>
        </w:rPr>
        <w:sectPr>
          <w:pgSz w:w="16838" w:h="11906" w:orient="landscape"/>
          <w:pgMar w:top="1021" w:right="1440" w:bottom="907" w:left="1440" w:header="851" w:footer="680" w:gutter="0"/>
          <w:pgNumType w:fmt="decimal"/>
          <w:cols w:space="720" w:num="1"/>
          <w:docGrid w:type="lines" w:linePitch="312" w:charSpace="0"/>
        </w:sectPr>
      </w:pPr>
      <w:r>
        <w:rPr>
          <w:rFonts w:hint="eastAsia" w:ascii="宋体" w:hAnsi="宋体" w:cs="宋体"/>
          <w:szCs w:val="21"/>
        </w:rPr>
        <w:t>注：组织机构代码指企事业单位国家标准代码，单位若已三证合一请填写单位统一社会信用代码，无组织机构代码的单位不填写。</w:t>
      </w:r>
    </w:p>
    <w:p w14:paraId="44663592">
      <w:pPr>
        <w:autoSpaceDE w:val="0"/>
        <w:autoSpaceDN w:val="0"/>
        <w:spacing w:line="360" w:lineRule="auto"/>
        <w:jc w:val="center"/>
        <w:rPr>
          <w:rFonts w:hint="eastAsia" w:ascii="微软雅黑" w:hAnsi="微软雅黑" w:eastAsia="微软雅黑" w:cs="微软雅黑"/>
          <w:color w:val="000000"/>
          <w:sz w:val="32"/>
          <w:szCs w:val="32"/>
        </w:rPr>
      </w:pPr>
      <w:r>
        <w:rPr>
          <w:rFonts w:hint="eastAsia" w:ascii="微软雅黑" w:hAnsi="微软雅黑" w:eastAsia="微软雅黑" w:cs="微软雅黑"/>
          <w:sz w:val="32"/>
          <w:szCs w:val="32"/>
        </w:rPr>
        <w:t>课</w:t>
      </w:r>
      <w:r>
        <w:rPr>
          <w:rFonts w:hint="eastAsia" w:ascii="微软雅黑" w:hAnsi="微软雅黑" w:eastAsia="微软雅黑" w:cs="微软雅黑"/>
          <w:color w:val="000000"/>
          <w:sz w:val="32"/>
          <w:szCs w:val="32"/>
        </w:rPr>
        <w:t>题一</w:t>
      </w:r>
      <w:r>
        <w:rPr>
          <w:rFonts w:hint="eastAsia" w:ascii="微软雅黑" w:hAnsi="微软雅黑" w:eastAsia="微软雅黑" w:cs="微软雅黑"/>
          <w:color w:val="000000"/>
          <w:sz w:val="32"/>
          <w:szCs w:val="32"/>
          <w:lang w:val="en-US" w:eastAsia="zh-CN"/>
        </w:rPr>
        <w:t xml:space="preserve"> </w:t>
      </w:r>
      <w:r>
        <w:rPr>
          <w:rFonts w:hint="eastAsia" w:ascii="微软雅黑" w:hAnsi="微软雅黑" w:eastAsia="微软雅黑" w:cs="微软雅黑"/>
          <w:color w:val="000000"/>
          <w:sz w:val="32"/>
          <w:szCs w:val="32"/>
        </w:rPr>
        <w:t>预算表</w:t>
      </w:r>
    </w:p>
    <w:p w14:paraId="77077E5A">
      <w:pPr>
        <w:autoSpaceDE w:val="0"/>
        <w:autoSpaceDN w:val="0"/>
        <w:adjustRightInd w:val="0"/>
        <w:snapToGrid w:val="0"/>
        <w:spacing w:line="300" w:lineRule="auto"/>
        <w:ind w:firstLine="420" w:firstLineChars="200"/>
        <w:rPr>
          <w:color w:val="000000"/>
          <w:szCs w:val="21"/>
        </w:rPr>
      </w:pPr>
      <w:r>
        <w:rPr>
          <w:rFonts w:hint="eastAsia"/>
          <w:color w:val="000000"/>
          <w:szCs w:val="21"/>
        </w:rPr>
        <w:t>表</w:t>
      </w:r>
      <w:r>
        <w:rPr>
          <w:rFonts w:hint="eastAsia"/>
          <w:color w:val="000000"/>
          <w:szCs w:val="21"/>
          <w:lang w:val="en-US" w:eastAsia="zh-CN"/>
        </w:rPr>
        <w:t>3</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 xml:space="preserve"> 课题名称：           </w:t>
      </w:r>
      <w:r>
        <w:rPr>
          <w:rFonts w:hint="eastAsia"/>
          <w:color w:val="000000"/>
          <w:szCs w:val="21"/>
          <w:lang w:val="en-US" w:eastAsia="zh-CN"/>
        </w:rPr>
        <w:t xml:space="preserve">                        </w:t>
      </w:r>
      <w:r>
        <w:rPr>
          <w:rFonts w:hint="eastAsia"/>
          <w:color w:val="000000"/>
          <w:szCs w:val="21"/>
        </w:rPr>
        <w:t xml:space="preserve">         金额单位：</w:t>
      </w:r>
      <w:r>
        <w:rPr>
          <w:rFonts w:hint="eastAsia"/>
          <w:color w:val="000000"/>
          <w:szCs w:val="21"/>
          <w:lang w:val="en-US" w:eastAsia="zh-CN"/>
        </w:rPr>
        <w:t xml:space="preserve">  </w:t>
      </w:r>
      <w:r>
        <w:rPr>
          <w:rFonts w:hint="eastAsia"/>
          <w:color w:val="000000"/>
          <w:szCs w:val="21"/>
        </w:rPr>
        <w:t>万元</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087"/>
        <w:gridCol w:w="5540"/>
        <w:gridCol w:w="2651"/>
      </w:tblGrid>
      <w:tr w14:paraId="4D97F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087" w:type="dxa"/>
            <w:noWrap w:val="0"/>
            <w:vAlign w:val="center"/>
          </w:tcPr>
          <w:p w14:paraId="0A3B3494">
            <w:pPr>
              <w:autoSpaceDE w:val="0"/>
              <w:autoSpaceDN w:val="0"/>
              <w:ind w:left="608" w:hanging="608"/>
              <w:jc w:val="center"/>
              <w:rPr>
                <w:b/>
                <w:bCs/>
                <w:color w:val="000000"/>
                <w:szCs w:val="21"/>
              </w:rPr>
            </w:pPr>
            <w:r>
              <w:rPr>
                <w:rFonts w:hint="eastAsia"/>
                <w:b/>
                <w:bCs/>
                <w:color w:val="000000"/>
                <w:szCs w:val="21"/>
              </w:rPr>
              <w:t>序号</w:t>
            </w:r>
          </w:p>
        </w:tc>
        <w:tc>
          <w:tcPr>
            <w:tcW w:w="5540" w:type="dxa"/>
            <w:noWrap w:val="0"/>
            <w:vAlign w:val="center"/>
          </w:tcPr>
          <w:p w14:paraId="40705C59">
            <w:pPr>
              <w:autoSpaceDE w:val="0"/>
              <w:autoSpaceDN w:val="0"/>
              <w:jc w:val="center"/>
              <w:rPr>
                <w:color w:val="000000"/>
                <w:szCs w:val="21"/>
              </w:rPr>
            </w:pPr>
            <w:r>
              <w:rPr>
                <w:rFonts w:hint="eastAsia"/>
                <w:b/>
                <w:bCs/>
                <w:color w:val="000000"/>
                <w:szCs w:val="21"/>
              </w:rPr>
              <w:t>预算科目名称</w:t>
            </w:r>
          </w:p>
        </w:tc>
        <w:tc>
          <w:tcPr>
            <w:tcW w:w="2651" w:type="dxa"/>
            <w:tcBorders>
              <w:right w:val="single" w:color="auto" w:sz="4" w:space="0"/>
            </w:tcBorders>
            <w:noWrap w:val="0"/>
            <w:vAlign w:val="center"/>
          </w:tcPr>
          <w:p w14:paraId="441A8A1F">
            <w:pPr>
              <w:autoSpaceDE w:val="0"/>
              <w:autoSpaceDN w:val="0"/>
              <w:jc w:val="center"/>
              <w:rPr>
                <w:color w:val="000000"/>
                <w:szCs w:val="21"/>
              </w:rPr>
            </w:pPr>
            <w:r>
              <w:rPr>
                <w:rFonts w:hint="eastAsia"/>
                <w:b/>
                <w:bCs/>
                <w:color w:val="000000"/>
                <w:szCs w:val="21"/>
              </w:rPr>
              <w:t>金额</w:t>
            </w:r>
          </w:p>
        </w:tc>
      </w:tr>
      <w:tr w14:paraId="6ECAD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087" w:type="dxa"/>
            <w:noWrap w:val="0"/>
            <w:vAlign w:val="center"/>
          </w:tcPr>
          <w:p w14:paraId="29C24339">
            <w:pPr>
              <w:widowControl/>
              <w:spacing w:line="340" w:lineRule="exact"/>
              <w:jc w:val="center"/>
              <w:rPr>
                <w:color w:val="000000"/>
                <w:szCs w:val="21"/>
              </w:rPr>
            </w:pPr>
            <w:r>
              <w:rPr>
                <w:rFonts w:hint="eastAsia" w:ascii="仿宋_GB2312" w:hAnsi="宋体" w:eastAsia="仿宋_GB2312" w:cs="宋体"/>
                <w:color w:val="000000"/>
                <w:kern w:val="0"/>
                <w:sz w:val="24"/>
              </w:rPr>
              <w:t>1</w:t>
            </w:r>
          </w:p>
        </w:tc>
        <w:tc>
          <w:tcPr>
            <w:tcW w:w="5540" w:type="dxa"/>
            <w:noWrap w:val="0"/>
            <w:vAlign w:val="center"/>
          </w:tcPr>
          <w:p w14:paraId="59FF2EC6">
            <w:pPr>
              <w:autoSpaceDE w:val="0"/>
              <w:autoSpaceDN w:val="0"/>
              <w:jc w:val="left"/>
              <w:rPr>
                <w:rFonts w:hint="eastAsia" w:ascii="仿宋_GB2312" w:hAnsi="宋体" w:eastAsia="仿宋_GB2312" w:cs="宋体"/>
                <w:color w:val="000000"/>
                <w:kern w:val="0"/>
                <w:sz w:val="24"/>
              </w:rPr>
            </w:pPr>
            <w:r>
              <w:rPr>
                <w:rFonts w:hint="eastAsia" w:ascii="仿宋_GB2312" w:hAnsi="宋体" w:eastAsia="仿宋_GB2312" w:cs="宋体"/>
                <w:b/>
                <w:bCs/>
                <w:color w:val="000000"/>
                <w:kern w:val="0"/>
                <w:sz w:val="24"/>
              </w:rPr>
              <w:t>一、省级财政资金</w:t>
            </w:r>
          </w:p>
        </w:tc>
        <w:tc>
          <w:tcPr>
            <w:tcW w:w="2651" w:type="dxa"/>
            <w:tcBorders>
              <w:right w:val="single" w:color="auto" w:sz="4" w:space="0"/>
            </w:tcBorders>
            <w:noWrap w:val="0"/>
            <w:vAlign w:val="center"/>
          </w:tcPr>
          <w:p w14:paraId="044FB463">
            <w:pPr>
              <w:autoSpaceDE w:val="0"/>
              <w:autoSpaceDN w:val="0"/>
              <w:jc w:val="center"/>
              <w:rPr>
                <w:color w:val="000000"/>
                <w:szCs w:val="21"/>
                <w:highlight w:val="yellow"/>
              </w:rPr>
            </w:pPr>
          </w:p>
        </w:tc>
      </w:tr>
      <w:tr w14:paraId="32581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087" w:type="dxa"/>
            <w:noWrap w:val="0"/>
            <w:vAlign w:val="center"/>
          </w:tcPr>
          <w:p w14:paraId="1C05ABB8">
            <w:pPr>
              <w:widowControl/>
              <w:spacing w:line="340" w:lineRule="exact"/>
              <w:jc w:val="center"/>
              <w:rPr>
                <w:color w:val="000000"/>
                <w:szCs w:val="21"/>
              </w:rPr>
            </w:pPr>
            <w:r>
              <w:rPr>
                <w:rFonts w:hint="eastAsia" w:ascii="仿宋_GB2312" w:hAnsi="宋体" w:eastAsia="仿宋_GB2312" w:cs="宋体"/>
                <w:color w:val="000000"/>
                <w:kern w:val="0"/>
                <w:sz w:val="24"/>
              </w:rPr>
              <w:t>2</w:t>
            </w:r>
          </w:p>
        </w:tc>
        <w:tc>
          <w:tcPr>
            <w:tcW w:w="5540" w:type="dxa"/>
            <w:noWrap w:val="0"/>
            <w:vAlign w:val="center"/>
          </w:tcPr>
          <w:p w14:paraId="32546158">
            <w:pPr>
              <w:autoSpaceDE w:val="0"/>
              <w:autoSpaceDN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（一）直接费用</w:t>
            </w:r>
          </w:p>
        </w:tc>
        <w:tc>
          <w:tcPr>
            <w:tcW w:w="2651" w:type="dxa"/>
            <w:tcBorders>
              <w:right w:val="single" w:color="auto" w:sz="4" w:space="0"/>
            </w:tcBorders>
            <w:noWrap w:val="0"/>
            <w:vAlign w:val="center"/>
          </w:tcPr>
          <w:p w14:paraId="2F98EEE4">
            <w:pPr>
              <w:autoSpaceDE w:val="0"/>
              <w:autoSpaceDN w:val="0"/>
              <w:jc w:val="center"/>
              <w:rPr>
                <w:color w:val="000000"/>
                <w:szCs w:val="21"/>
              </w:rPr>
            </w:pPr>
          </w:p>
        </w:tc>
      </w:tr>
      <w:tr w14:paraId="58EB1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087" w:type="dxa"/>
            <w:noWrap w:val="0"/>
            <w:vAlign w:val="center"/>
          </w:tcPr>
          <w:p w14:paraId="05AE9012">
            <w:pPr>
              <w:widowControl/>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5540" w:type="dxa"/>
            <w:noWrap w:val="0"/>
            <w:vAlign w:val="center"/>
          </w:tcPr>
          <w:p w14:paraId="408104BF">
            <w:pPr>
              <w:autoSpaceDE w:val="0"/>
              <w:autoSpaceDN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1.设备费</w:t>
            </w:r>
          </w:p>
        </w:tc>
        <w:tc>
          <w:tcPr>
            <w:tcW w:w="2651" w:type="dxa"/>
            <w:tcBorders>
              <w:right w:val="single" w:color="auto" w:sz="4" w:space="0"/>
            </w:tcBorders>
            <w:noWrap w:val="0"/>
            <w:vAlign w:val="center"/>
          </w:tcPr>
          <w:p w14:paraId="7B53E55C">
            <w:pPr>
              <w:autoSpaceDE w:val="0"/>
              <w:autoSpaceDN w:val="0"/>
              <w:jc w:val="center"/>
              <w:rPr>
                <w:color w:val="000000"/>
                <w:szCs w:val="21"/>
              </w:rPr>
            </w:pPr>
          </w:p>
        </w:tc>
      </w:tr>
      <w:tr w14:paraId="0B231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087" w:type="dxa"/>
            <w:noWrap w:val="0"/>
            <w:vAlign w:val="center"/>
          </w:tcPr>
          <w:p w14:paraId="40F2704C">
            <w:pPr>
              <w:widowControl/>
              <w:spacing w:line="340" w:lineRule="exact"/>
              <w:jc w:val="center"/>
              <w:rPr>
                <w:color w:val="000000"/>
                <w:szCs w:val="21"/>
              </w:rPr>
            </w:pPr>
            <w:r>
              <w:rPr>
                <w:rFonts w:hint="eastAsia" w:ascii="仿宋_GB2312" w:hAnsi="宋体" w:eastAsia="仿宋_GB2312" w:cs="宋体"/>
                <w:color w:val="000000"/>
                <w:kern w:val="0"/>
                <w:sz w:val="24"/>
              </w:rPr>
              <w:t>4</w:t>
            </w:r>
          </w:p>
        </w:tc>
        <w:tc>
          <w:tcPr>
            <w:tcW w:w="5540" w:type="dxa"/>
            <w:noWrap w:val="0"/>
            <w:vAlign w:val="center"/>
          </w:tcPr>
          <w:p w14:paraId="2D10A35A">
            <w:pPr>
              <w:autoSpaceDE w:val="0"/>
              <w:autoSpaceDN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（1）购置设备费</w:t>
            </w:r>
          </w:p>
        </w:tc>
        <w:tc>
          <w:tcPr>
            <w:tcW w:w="2651" w:type="dxa"/>
            <w:tcBorders>
              <w:right w:val="single" w:color="auto" w:sz="4" w:space="0"/>
            </w:tcBorders>
            <w:noWrap w:val="0"/>
            <w:vAlign w:val="center"/>
          </w:tcPr>
          <w:p w14:paraId="5A6C2A72">
            <w:pPr>
              <w:autoSpaceDE w:val="0"/>
              <w:autoSpaceDN w:val="0"/>
              <w:jc w:val="center"/>
              <w:rPr>
                <w:color w:val="000000"/>
                <w:szCs w:val="21"/>
              </w:rPr>
            </w:pPr>
          </w:p>
        </w:tc>
      </w:tr>
      <w:tr w14:paraId="2A24E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087" w:type="dxa"/>
            <w:noWrap w:val="0"/>
            <w:vAlign w:val="center"/>
          </w:tcPr>
          <w:p w14:paraId="791DA404">
            <w:pPr>
              <w:widowControl/>
              <w:spacing w:line="340" w:lineRule="exact"/>
              <w:jc w:val="center"/>
              <w:rPr>
                <w:color w:val="000000"/>
                <w:szCs w:val="21"/>
              </w:rPr>
            </w:pPr>
            <w:r>
              <w:rPr>
                <w:rFonts w:hint="eastAsia" w:ascii="仿宋_GB2312" w:hAnsi="宋体" w:eastAsia="仿宋_GB2312" w:cs="宋体"/>
                <w:color w:val="000000"/>
                <w:kern w:val="0"/>
                <w:sz w:val="24"/>
              </w:rPr>
              <w:t>5</w:t>
            </w:r>
          </w:p>
        </w:tc>
        <w:tc>
          <w:tcPr>
            <w:tcW w:w="5540" w:type="dxa"/>
            <w:noWrap w:val="0"/>
            <w:vAlign w:val="center"/>
          </w:tcPr>
          <w:p w14:paraId="3E588044">
            <w:pPr>
              <w:autoSpaceDE w:val="0"/>
              <w:autoSpaceDN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（2）试制设备费</w:t>
            </w:r>
          </w:p>
        </w:tc>
        <w:tc>
          <w:tcPr>
            <w:tcW w:w="2651" w:type="dxa"/>
            <w:tcBorders>
              <w:right w:val="single" w:color="auto" w:sz="4" w:space="0"/>
            </w:tcBorders>
            <w:noWrap w:val="0"/>
            <w:vAlign w:val="center"/>
          </w:tcPr>
          <w:p w14:paraId="6534975F">
            <w:pPr>
              <w:autoSpaceDE w:val="0"/>
              <w:autoSpaceDN w:val="0"/>
              <w:jc w:val="center"/>
              <w:rPr>
                <w:color w:val="000000"/>
                <w:szCs w:val="21"/>
              </w:rPr>
            </w:pPr>
          </w:p>
        </w:tc>
      </w:tr>
      <w:tr w14:paraId="4760D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087" w:type="dxa"/>
            <w:noWrap w:val="0"/>
            <w:vAlign w:val="center"/>
          </w:tcPr>
          <w:p w14:paraId="082B635C">
            <w:pPr>
              <w:widowControl/>
              <w:spacing w:line="340" w:lineRule="exact"/>
              <w:jc w:val="center"/>
              <w:rPr>
                <w:color w:val="000000"/>
                <w:szCs w:val="21"/>
              </w:rPr>
            </w:pPr>
            <w:r>
              <w:rPr>
                <w:rFonts w:hint="eastAsia" w:ascii="仿宋_GB2312" w:hAnsi="宋体" w:eastAsia="仿宋_GB2312" w:cs="宋体"/>
                <w:color w:val="000000"/>
                <w:kern w:val="0"/>
                <w:sz w:val="24"/>
              </w:rPr>
              <w:t>6</w:t>
            </w:r>
          </w:p>
        </w:tc>
        <w:tc>
          <w:tcPr>
            <w:tcW w:w="5540" w:type="dxa"/>
            <w:noWrap w:val="0"/>
            <w:vAlign w:val="center"/>
          </w:tcPr>
          <w:p w14:paraId="5923CE4F">
            <w:pPr>
              <w:autoSpaceDE w:val="0"/>
              <w:autoSpaceDN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（3）设备改造与租赁费</w:t>
            </w:r>
          </w:p>
        </w:tc>
        <w:tc>
          <w:tcPr>
            <w:tcW w:w="2651" w:type="dxa"/>
            <w:tcBorders>
              <w:right w:val="single" w:color="auto" w:sz="4" w:space="0"/>
            </w:tcBorders>
            <w:noWrap w:val="0"/>
            <w:vAlign w:val="center"/>
          </w:tcPr>
          <w:p w14:paraId="6926FA8E">
            <w:pPr>
              <w:autoSpaceDE w:val="0"/>
              <w:autoSpaceDN w:val="0"/>
              <w:jc w:val="center"/>
              <w:rPr>
                <w:color w:val="000000"/>
                <w:szCs w:val="21"/>
              </w:rPr>
            </w:pPr>
          </w:p>
        </w:tc>
      </w:tr>
      <w:tr w14:paraId="3CD5D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087" w:type="dxa"/>
            <w:noWrap w:val="0"/>
            <w:vAlign w:val="center"/>
          </w:tcPr>
          <w:p w14:paraId="18162725">
            <w:pPr>
              <w:widowControl/>
              <w:spacing w:line="340" w:lineRule="exact"/>
              <w:jc w:val="center"/>
              <w:rPr>
                <w:color w:val="000000"/>
                <w:szCs w:val="21"/>
              </w:rPr>
            </w:pPr>
            <w:r>
              <w:rPr>
                <w:rFonts w:hint="eastAsia" w:ascii="仿宋_GB2312" w:hAnsi="宋体" w:eastAsia="仿宋_GB2312" w:cs="宋体"/>
                <w:color w:val="000000"/>
                <w:kern w:val="0"/>
                <w:sz w:val="24"/>
              </w:rPr>
              <w:t>7</w:t>
            </w:r>
          </w:p>
        </w:tc>
        <w:tc>
          <w:tcPr>
            <w:tcW w:w="5540" w:type="dxa"/>
            <w:noWrap w:val="0"/>
            <w:vAlign w:val="center"/>
          </w:tcPr>
          <w:p w14:paraId="19AC77CE">
            <w:pPr>
              <w:autoSpaceDE w:val="0"/>
              <w:autoSpaceDN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2.业务费</w:t>
            </w:r>
          </w:p>
        </w:tc>
        <w:tc>
          <w:tcPr>
            <w:tcW w:w="2651" w:type="dxa"/>
            <w:tcBorders>
              <w:right w:val="single" w:color="auto" w:sz="4" w:space="0"/>
            </w:tcBorders>
            <w:noWrap w:val="0"/>
            <w:vAlign w:val="center"/>
          </w:tcPr>
          <w:p w14:paraId="6C6CAC5A">
            <w:pPr>
              <w:autoSpaceDE w:val="0"/>
              <w:autoSpaceDN w:val="0"/>
              <w:jc w:val="center"/>
              <w:rPr>
                <w:color w:val="000000"/>
                <w:szCs w:val="21"/>
              </w:rPr>
            </w:pPr>
          </w:p>
        </w:tc>
      </w:tr>
      <w:tr w14:paraId="00C88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087" w:type="dxa"/>
            <w:noWrap w:val="0"/>
            <w:vAlign w:val="center"/>
          </w:tcPr>
          <w:p w14:paraId="0AB2BAEF">
            <w:pPr>
              <w:widowControl/>
              <w:spacing w:line="340" w:lineRule="exact"/>
              <w:jc w:val="center"/>
              <w:rPr>
                <w:color w:val="000000"/>
                <w:szCs w:val="21"/>
              </w:rPr>
            </w:pPr>
            <w:r>
              <w:rPr>
                <w:rFonts w:hint="eastAsia" w:ascii="仿宋_GB2312" w:hAnsi="宋体" w:eastAsia="仿宋_GB2312" w:cs="宋体"/>
                <w:color w:val="000000"/>
                <w:kern w:val="0"/>
                <w:sz w:val="24"/>
              </w:rPr>
              <w:t>8</w:t>
            </w:r>
          </w:p>
        </w:tc>
        <w:tc>
          <w:tcPr>
            <w:tcW w:w="5540" w:type="dxa"/>
            <w:noWrap w:val="0"/>
            <w:vAlign w:val="center"/>
          </w:tcPr>
          <w:p w14:paraId="6857037D">
            <w:pPr>
              <w:autoSpaceDE w:val="0"/>
              <w:autoSpaceDN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（1）材料费</w:t>
            </w:r>
          </w:p>
        </w:tc>
        <w:tc>
          <w:tcPr>
            <w:tcW w:w="2651" w:type="dxa"/>
            <w:tcBorders>
              <w:right w:val="single" w:color="auto" w:sz="4" w:space="0"/>
            </w:tcBorders>
            <w:noWrap w:val="0"/>
            <w:vAlign w:val="center"/>
          </w:tcPr>
          <w:p w14:paraId="4019F952">
            <w:pPr>
              <w:autoSpaceDE w:val="0"/>
              <w:autoSpaceDN w:val="0"/>
              <w:jc w:val="center"/>
              <w:rPr>
                <w:color w:val="000000"/>
                <w:szCs w:val="21"/>
              </w:rPr>
            </w:pPr>
          </w:p>
        </w:tc>
      </w:tr>
      <w:tr w14:paraId="56A94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087" w:type="dxa"/>
            <w:noWrap w:val="0"/>
            <w:vAlign w:val="center"/>
          </w:tcPr>
          <w:p w14:paraId="79E2C682">
            <w:pPr>
              <w:widowControl/>
              <w:spacing w:line="340" w:lineRule="exact"/>
              <w:jc w:val="center"/>
              <w:rPr>
                <w:color w:val="000000"/>
                <w:szCs w:val="21"/>
              </w:rPr>
            </w:pPr>
            <w:r>
              <w:rPr>
                <w:rFonts w:hint="eastAsia" w:ascii="仿宋_GB2312" w:hAnsi="宋体" w:eastAsia="仿宋_GB2312" w:cs="宋体"/>
                <w:color w:val="000000"/>
                <w:kern w:val="0"/>
                <w:sz w:val="24"/>
              </w:rPr>
              <w:t>9</w:t>
            </w:r>
          </w:p>
        </w:tc>
        <w:tc>
          <w:tcPr>
            <w:tcW w:w="5540" w:type="dxa"/>
            <w:noWrap w:val="0"/>
            <w:vAlign w:val="center"/>
          </w:tcPr>
          <w:p w14:paraId="3A4EB7D0">
            <w:pPr>
              <w:autoSpaceDE w:val="0"/>
              <w:autoSpaceDN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（2）测试化验加工费</w:t>
            </w:r>
          </w:p>
        </w:tc>
        <w:tc>
          <w:tcPr>
            <w:tcW w:w="2651" w:type="dxa"/>
            <w:tcBorders>
              <w:right w:val="single" w:color="auto" w:sz="4" w:space="0"/>
            </w:tcBorders>
            <w:noWrap w:val="0"/>
            <w:vAlign w:val="center"/>
          </w:tcPr>
          <w:p w14:paraId="3ECEA269">
            <w:pPr>
              <w:autoSpaceDE w:val="0"/>
              <w:autoSpaceDN w:val="0"/>
              <w:jc w:val="center"/>
              <w:rPr>
                <w:color w:val="000000"/>
                <w:szCs w:val="21"/>
              </w:rPr>
            </w:pPr>
          </w:p>
        </w:tc>
      </w:tr>
      <w:tr w14:paraId="6318B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087" w:type="dxa"/>
            <w:noWrap w:val="0"/>
            <w:vAlign w:val="center"/>
          </w:tcPr>
          <w:p w14:paraId="51BDF5D9">
            <w:pPr>
              <w:widowControl/>
              <w:spacing w:line="340" w:lineRule="exact"/>
              <w:jc w:val="center"/>
              <w:rPr>
                <w:color w:val="000000"/>
                <w:szCs w:val="21"/>
              </w:rPr>
            </w:pPr>
            <w:r>
              <w:rPr>
                <w:rFonts w:hint="eastAsia" w:ascii="仿宋_GB2312" w:hAnsi="宋体" w:eastAsia="仿宋_GB2312" w:cs="宋体"/>
                <w:color w:val="000000"/>
                <w:kern w:val="0"/>
                <w:sz w:val="24"/>
              </w:rPr>
              <w:t>10</w:t>
            </w:r>
          </w:p>
        </w:tc>
        <w:tc>
          <w:tcPr>
            <w:tcW w:w="5540" w:type="dxa"/>
            <w:noWrap w:val="0"/>
            <w:vAlign w:val="center"/>
          </w:tcPr>
          <w:p w14:paraId="159604C4">
            <w:pPr>
              <w:autoSpaceDE w:val="0"/>
              <w:autoSpaceDN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（3）燃料动力费</w:t>
            </w:r>
          </w:p>
        </w:tc>
        <w:tc>
          <w:tcPr>
            <w:tcW w:w="2651" w:type="dxa"/>
            <w:tcBorders>
              <w:right w:val="single" w:color="auto" w:sz="4" w:space="0"/>
            </w:tcBorders>
            <w:noWrap w:val="0"/>
            <w:vAlign w:val="center"/>
          </w:tcPr>
          <w:p w14:paraId="10A076A2">
            <w:pPr>
              <w:autoSpaceDE w:val="0"/>
              <w:autoSpaceDN w:val="0"/>
              <w:jc w:val="center"/>
              <w:rPr>
                <w:color w:val="000000"/>
                <w:szCs w:val="21"/>
              </w:rPr>
            </w:pPr>
          </w:p>
        </w:tc>
      </w:tr>
      <w:tr w14:paraId="32709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087" w:type="dxa"/>
            <w:noWrap w:val="0"/>
            <w:vAlign w:val="center"/>
          </w:tcPr>
          <w:p w14:paraId="0AFC137B">
            <w:pPr>
              <w:widowControl/>
              <w:spacing w:line="340" w:lineRule="exact"/>
              <w:jc w:val="center"/>
              <w:rPr>
                <w:color w:val="000000"/>
                <w:szCs w:val="21"/>
              </w:rPr>
            </w:pPr>
            <w:r>
              <w:rPr>
                <w:rFonts w:hint="eastAsia" w:ascii="仿宋_GB2312" w:hAnsi="宋体" w:eastAsia="仿宋_GB2312" w:cs="宋体"/>
                <w:color w:val="000000"/>
                <w:kern w:val="0"/>
                <w:sz w:val="24"/>
              </w:rPr>
              <w:t>11</w:t>
            </w:r>
          </w:p>
        </w:tc>
        <w:tc>
          <w:tcPr>
            <w:tcW w:w="5540" w:type="dxa"/>
            <w:noWrap w:val="0"/>
            <w:vAlign w:val="center"/>
          </w:tcPr>
          <w:p w14:paraId="4B8A2C5B">
            <w:pPr>
              <w:autoSpaceDE w:val="0"/>
              <w:autoSpaceDN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（4）差旅费/会议费/国际合作与交流费</w:t>
            </w:r>
          </w:p>
        </w:tc>
        <w:tc>
          <w:tcPr>
            <w:tcW w:w="2651" w:type="dxa"/>
            <w:tcBorders>
              <w:right w:val="single" w:color="auto" w:sz="4" w:space="0"/>
            </w:tcBorders>
            <w:noWrap w:val="0"/>
            <w:vAlign w:val="center"/>
          </w:tcPr>
          <w:p w14:paraId="77117AB7">
            <w:pPr>
              <w:autoSpaceDE w:val="0"/>
              <w:autoSpaceDN w:val="0"/>
              <w:jc w:val="center"/>
              <w:rPr>
                <w:color w:val="000000"/>
                <w:szCs w:val="21"/>
              </w:rPr>
            </w:pPr>
          </w:p>
        </w:tc>
      </w:tr>
      <w:tr w14:paraId="380D7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83" w:hRule="atLeast"/>
          <w:jc w:val="center"/>
        </w:trPr>
        <w:tc>
          <w:tcPr>
            <w:tcW w:w="1087" w:type="dxa"/>
            <w:noWrap w:val="0"/>
            <w:vAlign w:val="center"/>
          </w:tcPr>
          <w:p w14:paraId="55A5FCC9">
            <w:pPr>
              <w:widowControl/>
              <w:spacing w:line="340" w:lineRule="exact"/>
              <w:jc w:val="center"/>
              <w:rPr>
                <w:color w:val="000000"/>
                <w:szCs w:val="21"/>
              </w:rPr>
            </w:pPr>
            <w:r>
              <w:rPr>
                <w:rFonts w:hint="eastAsia" w:ascii="仿宋_GB2312" w:hAnsi="宋体" w:eastAsia="仿宋_GB2312" w:cs="宋体"/>
                <w:color w:val="000000"/>
                <w:kern w:val="0"/>
                <w:sz w:val="24"/>
              </w:rPr>
              <w:t>12</w:t>
            </w:r>
          </w:p>
        </w:tc>
        <w:tc>
          <w:tcPr>
            <w:tcW w:w="5540" w:type="dxa"/>
            <w:noWrap w:val="0"/>
            <w:vAlign w:val="center"/>
          </w:tcPr>
          <w:p w14:paraId="170F02EC">
            <w:pPr>
              <w:autoSpaceDE w:val="0"/>
              <w:autoSpaceDN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（5）出版/文献/信息传播/知识产权事务费</w:t>
            </w:r>
          </w:p>
        </w:tc>
        <w:tc>
          <w:tcPr>
            <w:tcW w:w="2651" w:type="dxa"/>
            <w:tcBorders>
              <w:right w:val="single" w:color="auto" w:sz="4" w:space="0"/>
            </w:tcBorders>
            <w:noWrap w:val="0"/>
            <w:vAlign w:val="center"/>
          </w:tcPr>
          <w:p w14:paraId="29C6FC41">
            <w:pPr>
              <w:autoSpaceDE w:val="0"/>
              <w:autoSpaceDN w:val="0"/>
              <w:jc w:val="center"/>
              <w:rPr>
                <w:color w:val="000000"/>
                <w:szCs w:val="21"/>
              </w:rPr>
            </w:pPr>
          </w:p>
        </w:tc>
      </w:tr>
      <w:tr w14:paraId="60980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087" w:type="dxa"/>
            <w:noWrap w:val="0"/>
            <w:vAlign w:val="center"/>
          </w:tcPr>
          <w:p w14:paraId="5951730C">
            <w:pPr>
              <w:widowControl/>
              <w:spacing w:line="340" w:lineRule="exact"/>
              <w:jc w:val="center"/>
              <w:rPr>
                <w:color w:val="000000"/>
                <w:szCs w:val="21"/>
              </w:rPr>
            </w:pPr>
            <w:r>
              <w:rPr>
                <w:rFonts w:hint="eastAsia" w:ascii="仿宋_GB2312" w:hAnsi="宋体" w:eastAsia="仿宋_GB2312" w:cs="宋体"/>
                <w:color w:val="000000"/>
                <w:kern w:val="0"/>
                <w:sz w:val="24"/>
              </w:rPr>
              <w:t>13</w:t>
            </w:r>
          </w:p>
        </w:tc>
        <w:tc>
          <w:tcPr>
            <w:tcW w:w="5540" w:type="dxa"/>
            <w:noWrap w:val="0"/>
            <w:vAlign w:val="center"/>
          </w:tcPr>
          <w:p w14:paraId="4778B6DE">
            <w:pPr>
              <w:autoSpaceDE w:val="0"/>
              <w:autoSpaceDN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（6）其他（含培训费）</w:t>
            </w:r>
          </w:p>
        </w:tc>
        <w:tc>
          <w:tcPr>
            <w:tcW w:w="2651" w:type="dxa"/>
            <w:tcBorders>
              <w:right w:val="single" w:color="auto" w:sz="4" w:space="0"/>
            </w:tcBorders>
            <w:noWrap w:val="0"/>
            <w:vAlign w:val="center"/>
          </w:tcPr>
          <w:p w14:paraId="176D0993">
            <w:pPr>
              <w:autoSpaceDE w:val="0"/>
              <w:autoSpaceDN w:val="0"/>
              <w:jc w:val="center"/>
              <w:rPr>
                <w:color w:val="000000"/>
                <w:szCs w:val="21"/>
              </w:rPr>
            </w:pPr>
          </w:p>
        </w:tc>
      </w:tr>
      <w:tr w14:paraId="53BC4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79" w:hRule="atLeast"/>
          <w:jc w:val="center"/>
        </w:trPr>
        <w:tc>
          <w:tcPr>
            <w:tcW w:w="1087" w:type="dxa"/>
            <w:noWrap w:val="0"/>
            <w:vAlign w:val="center"/>
          </w:tcPr>
          <w:p w14:paraId="4B7A149A">
            <w:pPr>
              <w:widowControl/>
              <w:spacing w:line="340" w:lineRule="exact"/>
              <w:jc w:val="center"/>
              <w:rPr>
                <w:color w:val="000000"/>
                <w:szCs w:val="21"/>
              </w:rPr>
            </w:pPr>
            <w:r>
              <w:rPr>
                <w:rFonts w:hint="eastAsia" w:ascii="仿宋_GB2312" w:hAnsi="宋体" w:eastAsia="仿宋_GB2312" w:cs="宋体"/>
                <w:color w:val="000000"/>
                <w:kern w:val="0"/>
                <w:sz w:val="24"/>
              </w:rPr>
              <w:t>14</w:t>
            </w:r>
          </w:p>
        </w:tc>
        <w:tc>
          <w:tcPr>
            <w:tcW w:w="5540" w:type="dxa"/>
            <w:noWrap w:val="0"/>
            <w:vAlign w:val="center"/>
          </w:tcPr>
          <w:p w14:paraId="475AB8C2">
            <w:pPr>
              <w:autoSpaceDE w:val="0"/>
              <w:autoSpaceDN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3.劳务费</w:t>
            </w:r>
          </w:p>
        </w:tc>
        <w:tc>
          <w:tcPr>
            <w:tcW w:w="2651" w:type="dxa"/>
            <w:tcBorders>
              <w:right w:val="single" w:color="auto" w:sz="4" w:space="0"/>
            </w:tcBorders>
            <w:noWrap w:val="0"/>
            <w:vAlign w:val="center"/>
          </w:tcPr>
          <w:p w14:paraId="63243D71">
            <w:pPr>
              <w:autoSpaceDE w:val="0"/>
              <w:autoSpaceDN w:val="0"/>
              <w:jc w:val="center"/>
              <w:rPr>
                <w:color w:val="000000"/>
                <w:szCs w:val="21"/>
              </w:rPr>
            </w:pPr>
          </w:p>
        </w:tc>
      </w:tr>
      <w:tr w14:paraId="696B5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087" w:type="dxa"/>
            <w:noWrap w:val="0"/>
            <w:vAlign w:val="center"/>
          </w:tcPr>
          <w:p w14:paraId="24C2B8B9">
            <w:pPr>
              <w:widowControl/>
              <w:spacing w:line="340" w:lineRule="exact"/>
              <w:jc w:val="center"/>
              <w:rPr>
                <w:color w:val="000000"/>
                <w:szCs w:val="21"/>
              </w:rPr>
            </w:pPr>
            <w:r>
              <w:rPr>
                <w:rFonts w:hint="eastAsia" w:ascii="仿宋_GB2312" w:hAnsi="宋体" w:eastAsia="仿宋_GB2312" w:cs="宋体"/>
                <w:color w:val="000000"/>
                <w:kern w:val="0"/>
                <w:sz w:val="24"/>
              </w:rPr>
              <w:t>15</w:t>
            </w:r>
          </w:p>
        </w:tc>
        <w:tc>
          <w:tcPr>
            <w:tcW w:w="5540" w:type="dxa"/>
            <w:noWrap w:val="0"/>
            <w:vAlign w:val="center"/>
          </w:tcPr>
          <w:p w14:paraId="40DB27D4">
            <w:pPr>
              <w:autoSpaceDE w:val="0"/>
              <w:autoSpaceDN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其中：专家咨询费</w:t>
            </w:r>
          </w:p>
        </w:tc>
        <w:tc>
          <w:tcPr>
            <w:tcW w:w="2651" w:type="dxa"/>
            <w:tcBorders>
              <w:right w:val="single" w:color="auto" w:sz="4" w:space="0"/>
            </w:tcBorders>
            <w:noWrap w:val="0"/>
            <w:vAlign w:val="center"/>
          </w:tcPr>
          <w:p w14:paraId="5E7807A8">
            <w:pPr>
              <w:autoSpaceDE w:val="0"/>
              <w:autoSpaceDN w:val="0"/>
              <w:jc w:val="center"/>
              <w:rPr>
                <w:color w:val="000000"/>
                <w:szCs w:val="21"/>
              </w:rPr>
            </w:pPr>
          </w:p>
        </w:tc>
      </w:tr>
      <w:tr w14:paraId="12F52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087" w:type="dxa"/>
            <w:noWrap w:val="0"/>
            <w:vAlign w:val="center"/>
          </w:tcPr>
          <w:p w14:paraId="34371600">
            <w:pPr>
              <w:widowControl/>
              <w:spacing w:line="340" w:lineRule="exact"/>
              <w:jc w:val="center"/>
              <w:rPr>
                <w:color w:val="000000"/>
                <w:szCs w:val="21"/>
              </w:rPr>
            </w:pPr>
            <w:r>
              <w:rPr>
                <w:rFonts w:hint="eastAsia" w:ascii="仿宋_GB2312" w:hAnsi="宋体" w:eastAsia="仿宋_GB2312" w:cs="宋体"/>
                <w:color w:val="000000"/>
                <w:kern w:val="0"/>
                <w:sz w:val="24"/>
              </w:rPr>
              <w:t>16</w:t>
            </w:r>
          </w:p>
        </w:tc>
        <w:tc>
          <w:tcPr>
            <w:tcW w:w="5540" w:type="dxa"/>
            <w:noWrap w:val="0"/>
            <w:vAlign w:val="center"/>
          </w:tcPr>
          <w:p w14:paraId="4F428248">
            <w:pPr>
              <w:autoSpaceDE w:val="0"/>
              <w:autoSpaceDN w:val="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（二）间接费用</w:t>
            </w:r>
            <w:r>
              <w:rPr>
                <w:rFonts w:hint="eastAsia" w:ascii="仿宋_GB2312" w:hAnsi="宋体" w:eastAsia="仿宋_GB2312" w:cs="宋体"/>
                <w:color w:val="000000"/>
                <w:kern w:val="0"/>
                <w:sz w:val="24"/>
                <w:lang w:eastAsia="zh-CN"/>
              </w:rPr>
              <w:t>（不得列支</w:t>
            </w:r>
            <w:r>
              <w:rPr>
                <w:rFonts w:hint="eastAsia" w:ascii="仿宋_GB2312" w:hAnsi="宋体" w:eastAsia="仿宋_GB2312" w:cs="宋体"/>
                <w:color w:val="000000"/>
                <w:kern w:val="0"/>
                <w:sz w:val="24"/>
              </w:rPr>
              <w:t>绩效</w:t>
            </w:r>
            <w:r>
              <w:rPr>
                <w:rFonts w:hint="eastAsia" w:ascii="仿宋_GB2312" w:hAnsi="宋体" w:eastAsia="仿宋_GB2312" w:cs="宋体"/>
                <w:color w:val="000000"/>
                <w:kern w:val="0"/>
                <w:sz w:val="24"/>
                <w:lang w:eastAsia="zh-CN"/>
              </w:rPr>
              <w:t>）</w:t>
            </w:r>
          </w:p>
        </w:tc>
        <w:tc>
          <w:tcPr>
            <w:tcW w:w="2651" w:type="dxa"/>
            <w:tcBorders>
              <w:right w:val="single" w:color="auto" w:sz="4" w:space="0"/>
            </w:tcBorders>
            <w:noWrap w:val="0"/>
            <w:vAlign w:val="center"/>
          </w:tcPr>
          <w:p w14:paraId="312BAD73">
            <w:pPr>
              <w:autoSpaceDE w:val="0"/>
              <w:autoSpaceDN w:val="0"/>
              <w:jc w:val="center"/>
              <w:rPr>
                <w:color w:val="000000"/>
                <w:szCs w:val="21"/>
              </w:rPr>
            </w:pPr>
          </w:p>
        </w:tc>
      </w:tr>
      <w:tr w14:paraId="0DF8D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087" w:type="dxa"/>
            <w:noWrap w:val="0"/>
            <w:vAlign w:val="center"/>
          </w:tcPr>
          <w:p w14:paraId="79F0F222">
            <w:pPr>
              <w:widowControl/>
              <w:spacing w:line="340" w:lineRule="exact"/>
              <w:jc w:val="center"/>
              <w:rPr>
                <w:rFonts w:hint="default" w:eastAsia="宋体"/>
                <w:color w:val="000000"/>
                <w:szCs w:val="21"/>
                <w:lang w:val="en-US" w:eastAsia="zh-CN"/>
              </w:rPr>
            </w:pPr>
            <w:r>
              <w:rPr>
                <w:rFonts w:hint="eastAsia" w:ascii="仿宋_GB2312" w:hAnsi="宋体" w:eastAsia="仿宋_GB2312" w:cs="宋体"/>
                <w:color w:val="000000"/>
                <w:kern w:val="0"/>
                <w:sz w:val="24"/>
                <w:lang w:val="en-US" w:eastAsia="zh-CN"/>
              </w:rPr>
              <w:t>17</w:t>
            </w:r>
          </w:p>
        </w:tc>
        <w:tc>
          <w:tcPr>
            <w:tcW w:w="5540" w:type="dxa"/>
            <w:noWrap w:val="0"/>
            <w:vAlign w:val="center"/>
          </w:tcPr>
          <w:p w14:paraId="74D5B0DC">
            <w:pPr>
              <w:autoSpaceDE w:val="0"/>
              <w:autoSpaceDN w:val="0"/>
              <w:jc w:val="left"/>
              <w:rPr>
                <w:rFonts w:hint="eastAsia" w:ascii="仿宋_GB2312" w:hAnsi="宋体" w:eastAsia="仿宋_GB2312" w:cs="宋体"/>
                <w:color w:val="000000"/>
                <w:kern w:val="0"/>
                <w:sz w:val="24"/>
              </w:rPr>
            </w:pPr>
            <w:r>
              <w:rPr>
                <w:rFonts w:hint="eastAsia" w:ascii="仿宋_GB2312" w:hAnsi="宋体" w:eastAsia="仿宋_GB2312" w:cs="宋体"/>
                <w:b/>
                <w:bCs/>
                <w:color w:val="000000"/>
                <w:kern w:val="0"/>
                <w:sz w:val="24"/>
              </w:rPr>
              <w:t>二、其他来源资金</w:t>
            </w:r>
          </w:p>
        </w:tc>
        <w:tc>
          <w:tcPr>
            <w:tcW w:w="2651" w:type="dxa"/>
            <w:tcBorders>
              <w:right w:val="single" w:color="auto" w:sz="4" w:space="0"/>
            </w:tcBorders>
            <w:noWrap w:val="0"/>
            <w:vAlign w:val="center"/>
          </w:tcPr>
          <w:p w14:paraId="228FB15A">
            <w:pPr>
              <w:autoSpaceDE w:val="0"/>
              <w:autoSpaceDN w:val="0"/>
              <w:jc w:val="center"/>
              <w:rPr>
                <w:color w:val="000000"/>
                <w:szCs w:val="21"/>
              </w:rPr>
            </w:pPr>
          </w:p>
        </w:tc>
      </w:tr>
      <w:tr w14:paraId="614C8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087" w:type="dxa"/>
            <w:noWrap w:val="0"/>
            <w:vAlign w:val="center"/>
          </w:tcPr>
          <w:p w14:paraId="515D5A27">
            <w:pPr>
              <w:widowControl/>
              <w:spacing w:line="340" w:lineRule="exact"/>
              <w:jc w:val="center"/>
              <w:rPr>
                <w:rFonts w:hint="default" w:eastAsia="宋体"/>
                <w:color w:val="000000"/>
                <w:szCs w:val="21"/>
                <w:lang w:val="en-US" w:eastAsia="zh-CN"/>
              </w:rPr>
            </w:pPr>
            <w:r>
              <w:rPr>
                <w:rFonts w:hint="eastAsia" w:ascii="仿宋_GB2312" w:hAnsi="宋体" w:eastAsia="仿宋_GB2312" w:cs="宋体"/>
                <w:color w:val="000000"/>
                <w:kern w:val="0"/>
                <w:sz w:val="24"/>
                <w:lang w:val="en-US" w:eastAsia="zh-CN"/>
              </w:rPr>
              <w:t>18</w:t>
            </w:r>
          </w:p>
        </w:tc>
        <w:tc>
          <w:tcPr>
            <w:tcW w:w="5540" w:type="dxa"/>
            <w:noWrap w:val="0"/>
            <w:vAlign w:val="center"/>
          </w:tcPr>
          <w:p w14:paraId="3302D0D5">
            <w:pPr>
              <w:autoSpaceDE w:val="0"/>
              <w:autoSpaceDN w:val="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其中：自筹资金</w:t>
            </w:r>
          </w:p>
        </w:tc>
        <w:tc>
          <w:tcPr>
            <w:tcW w:w="2651" w:type="dxa"/>
            <w:tcBorders>
              <w:right w:val="single" w:color="auto" w:sz="4" w:space="0"/>
            </w:tcBorders>
            <w:noWrap w:val="0"/>
            <w:vAlign w:val="center"/>
          </w:tcPr>
          <w:p w14:paraId="33466FBD">
            <w:pPr>
              <w:autoSpaceDE w:val="0"/>
              <w:autoSpaceDN w:val="0"/>
              <w:jc w:val="center"/>
              <w:rPr>
                <w:color w:val="000000"/>
                <w:szCs w:val="21"/>
              </w:rPr>
            </w:pPr>
          </w:p>
        </w:tc>
      </w:tr>
      <w:tr w14:paraId="7C250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1087" w:type="dxa"/>
            <w:noWrap w:val="0"/>
            <w:vAlign w:val="center"/>
          </w:tcPr>
          <w:p w14:paraId="0DDD207D">
            <w:pPr>
              <w:widowControl/>
              <w:spacing w:line="340" w:lineRule="exact"/>
              <w:jc w:val="center"/>
              <w:rPr>
                <w:rFonts w:hint="default" w:eastAsia="宋体"/>
                <w:color w:val="000000"/>
                <w:szCs w:val="21"/>
                <w:lang w:val="en-US" w:eastAsia="zh-CN"/>
              </w:rPr>
            </w:pPr>
            <w:r>
              <w:rPr>
                <w:rFonts w:hint="eastAsia" w:ascii="仿宋_GB2312" w:hAnsi="宋体" w:eastAsia="仿宋_GB2312" w:cs="宋体"/>
                <w:color w:val="000000"/>
                <w:kern w:val="0"/>
                <w:sz w:val="24"/>
                <w:lang w:val="en-US" w:eastAsia="zh-CN"/>
              </w:rPr>
              <w:t>19</w:t>
            </w:r>
          </w:p>
        </w:tc>
        <w:tc>
          <w:tcPr>
            <w:tcW w:w="5540" w:type="dxa"/>
            <w:noWrap w:val="0"/>
            <w:vAlign w:val="center"/>
          </w:tcPr>
          <w:p w14:paraId="7FBE289E">
            <w:pPr>
              <w:autoSpaceDE w:val="0"/>
              <w:autoSpaceDN w:val="0"/>
              <w:jc w:val="left"/>
              <w:rPr>
                <w:rFonts w:hint="eastAsia" w:ascii="仿宋_GB2312" w:hAnsi="宋体" w:eastAsia="仿宋_GB2312" w:cs="宋体"/>
                <w:color w:val="000000"/>
                <w:kern w:val="0"/>
                <w:sz w:val="24"/>
              </w:rPr>
            </w:pPr>
            <w:r>
              <w:rPr>
                <w:rFonts w:hint="eastAsia" w:ascii="仿宋_GB2312" w:hAnsi="宋体" w:eastAsia="仿宋_GB2312" w:cs="宋体"/>
                <w:b/>
                <w:bCs/>
                <w:color w:val="000000"/>
                <w:kern w:val="0"/>
                <w:sz w:val="24"/>
              </w:rPr>
              <w:t>三、合计</w:t>
            </w:r>
          </w:p>
        </w:tc>
        <w:tc>
          <w:tcPr>
            <w:tcW w:w="2651" w:type="dxa"/>
            <w:tcBorders>
              <w:right w:val="single" w:color="auto" w:sz="4" w:space="0"/>
            </w:tcBorders>
            <w:noWrap w:val="0"/>
            <w:vAlign w:val="center"/>
          </w:tcPr>
          <w:p w14:paraId="73ED1B0A">
            <w:pPr>
              <w:autoSpaceDE w:val="0"/>
              <w:autoSpaceDN w:val="0"/>
              <w:jc w:val="center"/>
              <w:rPr>
                <w:color w:val="000000"/>
                <w:szCs w:val="21"/>
              </w:rPr>
            </w:pPr>
          </w:p>
        </w:tc>
      </w:tr>
    </w:tbl>
    <w:p w14:paraId="5BD7330F">
      <w:pPr>
        <w:autoSpaceDE w:val="0"/>
        <w:autoSpaceDN w:val="0"/>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注：1.间接费用无需编制预算说明。</w:t>
      </w:r>
      <w:r>
        <w:rPr>
          <w:rFonts w:hint="eastAsia" w:ascii="宋体" w:hAnsi="宋体" w:cs="宋体"/>
          <w:color w:val="000000"/>
          <w:szCs w:val="21"/>
          <w:lang w:val="en-US" w:eastAsia="zh-CN"/>
        </w:rPr>
        <w:t xml:space="preserve"> </w:t>
      </w:r>
    </w:p>
    <w:p w14:paraId="733C639D">
      <w:pPr>
        <w:autoSpaceDE w:val="0"/>
        <w:autoSpaceDN w:val="0"/>
        <w:jc w:val="center"/>
        <w:rPr>
          <w:rFonts w:hint="eastAsia" w:ascii="微软雅黑" w:hAnsi="微软雅黑" w:eastAsia="微软雅黑" w:cs="微软雅黑"/>
          <w:sz w:val="32"/>
          <w:szCs w:val="32"/>
        </w:rPr>
        <w:sectPr>
          <w:pgSz w:w="11906" w:h="16838"/>
          <w:pgMar w:top="1440" w:right="907" w:bottom="1440" w:left="1021" w:header="851" w:footer="680" w:gutter="0"/>
          <w:pgNumType w:fmt="decimal"/>
          <w:cols w:space="720" w:num="1"/>
          <w:docGrid w:type="lines" w:linePitch="312" w:charSpace="0"/>
        </w:sectPr>
      </w:pPr>
    </w:p>
    <w:p w14:paraId="01E5A0FF">
      <w:pPr>
        <w:autoSpaceDE w:val="0"/>
        <w:autoSpaceDN w:val="0"/>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课题一</w:t>
      </w:r>
      <w:r>
        <w:rPr>
          <w:rFonts w:hint="eastAsia" w:ascii="微软雅黑" w:hAnsi="微软雅黑" w:eastAsia="微软雅黑" w:cs="微软雅黑"/>
          <w:sz w:val="32"/>
          <w:szCs w:val="32"/>
          <w:lang w:val="en-US" w:eastAsia="zh-CN"/>
        </w:rPr>
        <w:t xml:space="preserve"> </w:t>
      </w:r>
      <w:r>
        <w:rPr>
          <w:rFonts w:hint="eastAsia" w:ascii="微软雅黑" w:hAnsi="微软雅黑" w:eastAsia="微软雅黑" w:cs="微软雅黑"/>
          <w:sz w:val="32"/>
          <w:szCs w:val="32"/>
        </w:rPr>
        <w:t>承担</w:t>
      </w:r>
      <w:r>
        <w:rPr>
          <w:rFonts w:hint="eastAsia" w:ascii="微软雅黑" w:hAnsi="微软雅黑" w:eastAsia="微软雅黑" w:cs="微软雅黑"/>
          <w:sz w:val="32"/>
          <w:szCs w:val="32"/>
          <w:lang w:val="en"/>
        </w:rPr>
        <w:t>/参加</w:t>
      </w:r>
      <w:r>
        <w:rPr>
          <w:rFonts w:hint="eastAsia" w:ascii="微软雅黑" w:hAnsi="微软雅黑" w:eastAsia="微软雅黑" w:cs="微软雅黑"/>
          <w:sz w:val="32"/>
          <w:szCs w:val="32"/>
        </w:rPr>
        <w:t>单位经费预算明细表</w:t>
      </w:r>
    </w:p>
    <w:p w14:paraId="5176C9B5">
      <w:pPr>
        <w:autoSpaceDE w:val="0"/>
        <w:autoSpaceDN w:val="0"/>
        <w:ind w:left="11340" w:hanging="11340" w:hangingChars="5400"/>
        <w:jc w:val="left"/>
        <w:rPr>
          <w:szCs w:val="21"/>
        </w:rPr>
      </w:pPr>
      <w:r>
        <w:rPr>
          <w:rFonts w:hint="eastAsia"/>
          <w:szCs w:val="21"/>
        </w:rPr>
        <w:t>表</w:t>
      </w:r>
      <w:r>
        <w:rPr>
          <w:rFonts w:hint="eastAsia"/>
          <w:szCs w:val="21"/>
          <w:lang w:val="en-US" w:eastAsia="zh-CN"/>
        </w:rPr>
        <w:t>4</w:t>
      </w:r>
      <w:r>
        <w:rPr>
          <w:rFonts w:hint="eastAsia"/>
          <w:szCs w:val="21"/>
        </w:rPr>
        <w:t xml:space="preserve">         </w:t>
      </w:r>
      <w:r>
        <w:rPr>
          <w:rFonts w:hint="eastAsia"/>
          <w:szCs w:val="21"/>
          <w:lang w:val="en-US" w:eastAsia="zh-CN"/>
        </w:rPr>
        <w:t xml:space="preserve"> </w:t>
      </w:r>
      <w:r>
        <w:rPr>
          <w:rFonts w:hint="eastAsia"/>
          <w:szCs w:val="21"/>
        </w:rPr>
        <w:t xml:space="preserve">  课题名称：</w:t>
      </w:r>
      <w:r>
        <w:rPr>
          <w:rFonts w:hint="eastAsia"/>
          <w:szCs w:val="21"/>
          <w:lang w:val="en-US" w:eastAsia="zh-CN"/>
        </w:rPr>
        <w:t xml:space="preserve">                    </w:t>
      </w:r>
      <w:r>
        <w:rPr>
          <w:rFonts w:hint="eastAsia"/>
          <w:szCs w:val="21"/>
        </w:rPr>
        <w:t xml:space="preserve">             </w:t>
      </w:r>
      <w:r>
        <w:rPr>
          <w:szCs w:val="21"/>
        </w:rPr>
        <w:t xml:space="preserve">        </w:t>
      </w:r>
      <w:r>
        <w:rPr>
          <w:rFonts w:hint="eastAsia"/>
          <w:szCs w:val="21"/>
        </w:rPr>
        <w:t xml:space="preserve">                                          金额单位：</w:t>
      </w:r>
      <w:r>
        <w:rPr>
          <w:rFonts w:hint="eastAsia"/>
          <w:szCs w:val="21"/>
          <w:lang w:val="en-US" w:eastAsia="zh-CN"/>
        </w:rPr>
        <w:t xml:space="preserve"> </w:t>
      </w:r>
      <w:r>
        <w:rPr>
          <w:rFonts w:hint="eastAsia"/>
          <w:szCs w:val="21"/>
        </w:rPr>
        <w:t>万元</w:t>
      </w:r>
    </w:p>
    <w:tbl>
      <w:tblPr>
        <w:tblStyle w:val="6"/>
        <w:tblW w:w="14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335"/>
        <w:gridCol w:w="1903"/>
        <w:gridCol w:w="3690"/>
        <w:gridCol w:w="2193"/>
        <w:gridCol w:w="917"/>
        <w:gridCol w:w="942"/>
        <w:gridCol w:w="803"/>
        <w:gridCol w:w="946"/>
        <w:gridCol w:w="843"/>
      </w:tblGrid>
      <w:tr w14:paraId="424E6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 w:type="dxa"/>
            <w:vMerge w:val="restart"/>
            <w:noWrap w:val="0"/>
            <w:vAlign w:val="center"/>
          </w:tcPr>
          <w:p w14:paraId="593D12AF">
            <w:pPr>
              <w:autoSpaceDE w:val="0"/>
              <w:autoSpaceDN w:val="0"/>
              <w:jc w:val="center"/>
              <w:rPr>
                <w:rFonts w:hint="eastAsia" w:ascii="宋体" w:hAnsi="宋体" w:cs="宋体"/>
                <w:b/>
                <w:bCs/>
                <w:szCs w:val="21"/>
              </w:rPr>
            </w:pPr>
            <w:r>
              <w:rPr>
                <w:rFonts w:hint="eastAsia" w:ascii="宋体" w:hAnsi="宋体" w:cs="宋体"/>
                <w:b/>
                <w:bCs/>
                <w:szCs w:val="21"/>
              </w:rPr>
              <w:t>序号</w:t>
            </w:r>
          </w:p>
        </w:tc>
        <w:tc>
          <w:tcPr>
            <w:tcW w:w="1335" w:type="dxa"/>
            <w:vMerge w:val="restart"/>
            <w:tcBorders>
              <w:right w:val="single" w:color="auto" w:sz="4" w:space="0"/>
            </w:tcBorders>
            <w:noWrap w:val="0"/>
            <w:vAlign w:val="center"/>
          </w:tcPr>
          <w:p w14:paraId="64A7BA27">
            <w:pPr>
              <w:autoSpaceDE w:val="0"/>
              <w:autoSpaceDN w:val="0"/>
              <w:jc w:val="center"/>
              <w:rPr>
                <w:rFonts w:hint="eastAsia" w:ascii="宋体" w:hAnsi="宋体" w:cs="宋体"/>
                <w:b/>
                <w:bCs/>
                <w:szCs w:val="21"/>
              </w:rPr>
            </w:pPr>
            <w:r>
              <w:rPr>
                <w:rFonts w:hint="eastAsia" w:ascii="宋体" w:hAnsi="宋体" w:cs="宋体"/>
                <w:b/>
                <w:bCs/>
                <w:szCs w:val="21"/>
              </w:rPr>
              <w:t>单位名称</w:t>
            </w:r>
          </w:p>
        </w:tc>
        <w:tc>
          <w:tcPr>
            <w:tcW w:w="1903" w:type="dxa"/>
            <w:vMerge w:val="restart"/>
            <w:tcBorders>
              <w:right w:val="single" w:color="auto" w:sz="4" w:space="0"/>
            </w:tcBorders>
            <w:noWrap w:val="0"/>
            <w:vAlign w:val="center"/>
          </w:tcPr>
          <w:p w14:paraId="3530248D">
            <w:pPr>
              <w:autoSpaceDE w:val="0"/>
              <w:autoSpaceDN w:val="0"/>
              <w:jc w:val="center"/>
              <w:rPr>
                <w:rFonts w:hint="eastAsia" w:ascii="宋体" w:hAnsi="宋体" w:cs="宋体"/>
                <w:b/>
                <w:bCs/>
                <w:szCs w:val="21"/>
              </w:rPr>
            </w:pPr>
            <w:r>
              <w:rPr>
                <w:rFonts w:hint="eastAsia" w:ascii="宋体" w:hAnsi="宋体" w:cs="宋体"/>
                <w:b/>
                <w:bCs/>
                <w:szCs w:val="21"/>
              </w:rPr>
              <w:t>单位名称</w:t>
            </w:r>
          </w:p>
        </w:tc>
        <w:tc>
          <w:tcPr>
            <w:tcW w:w="3690" w:type="dxa"/>
            <w:vMerge w:val="restart"/>
            <w:tcBorders>
              <w:left w:val="single" w:color="auto" w:sz="4" w:space="0"/>
            </w:tcBorders>
            <w:noWrap w:val="0"/>
            <w:vAlign w:val="center"/>
          </w:tcPr>
          <w:p w14:paraId="600FFE9C">
            <w:pPr>
              <w:autoSpaceDE w:val="0"/>
              <w:autoSpaceDN w:val="0"/>
              <w:jc w:val="center"/>
              <w:rPr>
                <w:rFonts w:hint="eastAsia" w:ascii="宋体" w:hAnsi="宋体" w:cs="宋体"/>
                <w:b/>
                <w:bCs/>
                <w:szCs w:val="21"/>
              </w:rPr>
            </w:pPr>
            <w:r>
              <w:rPr>
                <w:rFonts w:hint="eastAsia" w:ascii="宋体" w:hAnsi="宋体" w:cs="宋体"/>
                <w:b/>
                <w:bCs/>
                <w:szCs w:val="21"/>
              </w:rPr>
              <w:t>统一社会信用代码</w:t>
            </w:r>
          </w:p>
          <w:p w14:paraId="4664D18D">
            <w:pPr>
              <w:autoSpaceDE w:val="0"/>
              <w:autoSpaceDN w:val="0"/>
              <w:jc w:val="center"/>
              <w:rPr>
                <w:rFonts w:hint="eastAsia" w:ascii="宋体" w:hAnsi="宋体" w:cs="宋体"/>
                <w:b/>
                <w:bCs/>
                <w:szCs w:val="21"/>
              </w:rPr>
            </w:pPr>
            <w:r>
              <w:rPr>
                <w:rFonts w:hint="eastAsia" w:ascii="宋体" w:hAnsi="宋体" w:cs="宋体"/>
                <w:b/>
                <w:bCs/>
                <w:szCs w:val="21"/>
              </w:rPr>
              <w:t>/组织机构代码</w:t>
            </w:r>
          </w:p>
        </w:tc>
        <w:tc>
          <w:tcPr>
            <w:tcW w:w="2193" w:type="dxa"/>
            <w:vMerge w:val="restart"/>
            <w:noWrap w:val="0"/>
            <w:vAlign w:val="center"/>
          </w:tcPr>
          <w:p w14:paraId="39157023">
            <w:pPr>
              <w:autoSpaceDE w:val="0"/>
              <w:autoSpaceDN w:val="0"/>
              <w:jc w:val="center"/>
              <w:rPr>
                <w:rFonts w:hint="eastAsia" w:ascii="宋体" w:hAnsi="宋体" w:cs="宋体"/>
                <w:b/>
                <w:bCs/>
                <w:szCs w:val="21"/>
              </w:rPr>
            </w:pPr>
            <w:r>
              <w:rPr>
                <w:rFonts w:hint="eastAsia" w:ascii="宋体" w:hAnsi="宋体" w:cs="宋体"/>
                <w:b/>
                <w:bCs/>
                <w:szCs w:val="21"/>
              </w:rPr>
              <w:t>任务分工</w:t>
            </w:r>
          </w:p>
        </w:tc>
        <w:tc>
          <w:tcPr>
            <w:tcW w:w="917" w:type="dxa"/>
            <w:vMerge w:val="restart"/>
            <w:tcBorders>
              <w:right w:val="single" w:color="auto" w:sz="4" w:space="0"/>
            </w:tcBorders>
            <w:noWrap w:val="0"/>
            <w:vAlign w:val="center"/>
          </w:tcPr>
          <w:p w14:paraId="31A8192D">
            <w:pPr>
              <w:autoSpaceDE w:val="0"/>
              <w:autoSpaceDN w:val="0"/>
              <w:jc w:val="center"/>
              <w:rPr>
                <w:rFonts w:hint="eastAsia" w:ascii="宋体" w:hAnsi="宋体" w:cs="宋体"/>
                <w:b/>
                <w:bCs/>
                <w:szCs w:val="21"/>
              </w:rPr>
            </w:pPr>
            <w:r>
              <w:rPr>
                <w:rFonts w:hint="eastAsia" w:ascii="宋体" w:hAnsi="宋体" w:cs="宋体"/>
                <w:b/>
                <w:bCs/>
                <w:szCs w:val="21"/>
              </w:rPr>
              <w:t>任务负责人</w:t>
            </w:r>
          </w:p>
        </w:tc>
        <w:tc>
          <w:tcPr>
            <w:tcW w:w="942" w:type="dxa"/>
            <w:vMerge w:val="restart"/>
            <w:tcBorders>
              <w:right w:val="single" w:color="auto" w:sz="4" w:space="0"/>
            </w:tcBorders>
            <w:noWrap w:val="0"/>
            <w:vAlign w:val="center"/>
          </w:tcPr>
          <w:p w14:paraId="53D66A02">
            <w:pPr>
              <w:autoSpaceDE w:val="0"/>
              <w:autoSpaceDN w:val="0"/>
              <w:jc w:val="center"/>
              <w:rPr>
                <w:rFonts w:hint="eastAsia" w:ascii="宋体" w:hAnsi="宋体" w:cs="宋体"/>
                <w:b/>
                <w:bCs/>
                <w:szCs w:val="21"/>
              </w:rPr>
            </w:pPr>
            <w:r>
              <w:rPr>
                <w:rFonts w:hint="eastAsia" w:ascii="宋体" w:hAnsi="宋体" w:cs="宋体"/>
                <w:b/>
                <w:bCs/>
                <w:szCs w:val="21"/>
              </w:rPr>
              <w:t>合计</w:t>
            </w:r>
          </w:p>
        </w:tc>
        <w:tc>
          <w:tcPr>
            <w:tcW w:w="1749" w:type="dxa"/>
            <w:gridSpan w:val="2"/>
            <w:tcBorders>
              <w:left w:val="single" w:color="auto" w:sz="4" w:space="0"/>
              <w:right w:val="single" w:color="auto" w:sz="4" w:space="0"/>
            </w:tcBorders>
            <w:noWrap w:val="0"/>
            <w:vAlign w:val="center"/>
          </w:tcPr>
          <w:p w14:paraId="7D2C5DA0">
            <w:pPr>
              <w:autoSpaceDE w:val="0"/>
              <w:autoSpaceDN w:val="0"/>
              <w:jc w:val="center"/>
              <w:rPr>
                <w:rFonts w:hint="eastAsia" w:ascii="宋体" w:hAnsi="宋体" w:cs="宋体"/>
                <w:b/>
                <w:bCs/>
                <w:szCs w:val="21"/>
              </w:rPr>
            </w:pPr>
            <w:r>
              <w:rPr>
                <w:rFonts w:hint="eastAsia" w:ascii="宋体" w:hAnsi="宋体" w:cs="宋体"/>
                <w:b/>
                <w:bCs/>
                <w:szCs w:val="21"/>
              </w:rPr>
              <w:t>省级财政资金</w:t>
            </w:r>
          </w:p>
        </w:tc>
        <w:tc>
          <w:tcPr>
            <w:tcW w:w="843" w:type="dxa"/>
            <w:vMerge w:val="restart"/>
            <w:tcBorders>
              <w:left w:val="single" w:color="auto" w:sz="4" w:space="0"/>
            </w:tcBorders>
            <w:noWrap w:val="0"/>
            <w:vAlign w:val="center"/>
          </w:tcPr>
          <w:p w14:paraId="68E5DB01">
            <w:pPr>
              <w:autoSpaceDE w:val="0"/>
              <w:autoSpaceDN w:val="0"/>
              <w:jc w:val="center"/>
              <w:rPr>
                <w:rFonts w:hint="eastAsia" w:ascii="宋体" w:hAnsi="宋体" w:cs="宋体"/>
                <w:b/>
                <w:bCs/>
                <w:szCs w:val="21"/>
              </w:rPr>
            </w:pPr>
            <w:r>
              <w:rPr>
                <w:rFonts w:hint="eastAsia" w:ascii="宋体" w:hAnsi="宋体" w:cs="宋体"/>
                <w:b/>
                <w:bCs/>
                <w:szCs w:val="21"/>
              </w:rPr>
              <w:t>其他来源</w:t>
            </w:r>
          </w:p>
          <w:p w14:paraId="76FDF98C">
            <w:pPr>
              <w:autoSpaceDE w:val="0"/>
              <w:autoSpaceDN w:val="0"/>
              <w:jc w:val="center"/>
              <w:rPr>
                <w:rFonts w:hint="eastAsia" w:ascii="宋体" w:hAnsi="宋体" w:cs="宋体"/>
                <w:b/>
                <w:bCs/>
                <w:szCs w:val="21"/>
              </w:rPr>
            </w:pPr>
            <w:r>
              <w:rPr>
                <w:rFonts w:hint="eastAsia" w:ascii="宋体" w:hAnsi="宋体" w:cs="宋体"/>
                <w:b/>
                <w:bCs/>
                <w:szCs w:val="21"/>
              </w:rPr>
              <w:t>资金</w:t>
            </w:r>
          </w:p>
        </w:tc>
      </w:tr>
      <w:tr w14:paraId="7A583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 w:type="dxa"/>
            <w:vMerge w:val="continue"/>
            <w:noWrap w:val="0"/>
            <w:vAlign w:val="center"/>
          </w:tcPr>
          <w:p w14:paraId="27BBABCB">
            <w:pPr>
              <w:autoSpaceDE w:val="0"/>
              <w:autoSpaceDN w:val="0"/>
              <w:jc w:val="center"/>
              <w:rPr>
                <w:rFonts w:hint="eastAsia" w:ascii="宋体" w:hAnsi="宋体" w:cs="宋体"/>
                <w:szCs w:val="21"/>
              </w:rPr>
            </w:pPr>
          </w:p>
        </w:tc>
        <w:tc>
          <w:tcPr>
            <w:tcW w:w="1335" w:type="dxa"/>
            <w:vMerge w:val="continue"/>
            <w:tcBorders>
              <w:right w:val="single" w:color="auto" w:sz="4" w:space="0"/>
            </w:tcBorders>
            <w:noWrap w:val="0"/>
            <w:vAlign w:val="center"/>
          </w:tcPr>
          <w:p w14:paraId="47BB3CE1">
            <w:pPr>
              <w:autoSpaceDE w:val="0"/>
              <w:autoSpaceDN w:val="0"/>
              <w:jc w:val="center"/>
              <w:rPr>
                <w:rFonts w:hint="eastAsia" w:ascii="宋体" w:hAnsi="宋体" w:cs="宋体"/>
                <w:szCs w:val="21"/>
              </w:rPr>
            </w:pPr>
          </w:p>
        </w:tc>
        <w:tc>
          <w:tcPr>
            <w:tcW w:w="1903" w:type="dxa"/>
            <w:vMerge w:val="continue"/>
            <w:tcBorders>
              <w:right w:val="single" w:color="auto" w:sz="4" w:space="0"/>
            </w:tcBorders>
            <w:noWrap w:val="0"/>
            <w:vAlign w:val="center"/>
          </w:tcPr>
          <w:p w14:paraId="1B503C44">
            <w:pPr>
              <w:autoSpaceDE w:val="0"/>
              <w:autoSpaceDN w:val="0"/>
              <w:jc w:val="center"/>
              <w:rPr>
                <w:rFonts w:hint="eastAsia" w:ascii="宋体" w:hAnsi="宋体" w:cs="宋体"/>
                <w:szCs w:val="21"/>
              </w:rPr>
            </w:pPr>
          </w:p>
        </w:tc>
        <w:tc>
          <w:tcPr>
            <w:tcW w:w="3690" w:type="dxa"/>
            <w:vMerge w:val="continue"/>
            <w:tcBorders>
              <w:left w:val="single" w:color="auto" w:sz="4" w:space="0"/>
            </w:tcBorders>
            <w:noWrap w:val="0"/>
            <w:vAlign w:val="center"/>
          </w:tcPr>
          <w:p w14:paraId="2448CFA6">
            <w:pPr>
              <w:autoSpaceDE w:val="0"/>
              <w:autoSpaceDN w:val="0"/>
              <w:jc w:val="center"/>
              <w:rPr>
                <w:rFonts w:hint="eastAsia" w:ascii="宋体" w:hAnsi="宋体" w:cs="宋体"/>
                <w:szCs w:val="21"/>
              </w:rPr>
            </w:pPr>
          </w:p>
        </w:tc>
        <w:tc>
          <w:tcPr>
            <w:tcW w:w="2193" w:type="dxa"/>
            <w:vMerge w:val="continue"/>
            <w:noWrap w:val="0"/>
            <w:vAlign w:val="center"/>
          </w:tcPr>
          <w:p w14:paraId="486C87C5">
            <w:pPr>
              <w:autoSpaceDE w:val="0"/>
              <w:autoSpaceDN w:val="0"/>
              <w:jc w:val="center"/>
              <w:rPr>
                <w:rFonts w:hint="eastAsia" w:ascii="宋体" w:hAnsi="宋体" w:cs="宋体"/>
                <w:szCs w:val="21"/>
              </w:rPr>
            </w:pPr>
          </w:p>
        </w:tc>
        <w:tc>
          <w:tcPr>
            <w:tcW w:w="917" w:type="dxa"/>
            <w:vMerge w:val="continue"/>
            <w:tcBorders>
              <w:right w:val="single" w:color="auto" w:sz="4" w:space="0"/>
            </w:tcBorders>
            <w:noWrap w:val="0"/>
            <w:vAlign w:val="center"/>
          </w:tcPr>
          <w:p w14:paraId="0226662B">
            <w:pPr>
              <w:autoSpaceDE w:val="0"/>
              <w:autoSpaceDN w:val="0"/>
              <w:jc w:val="center"/>
              <w:rPr>
                <w:rFonts w:hint="eastAsia" w:ascii="宋体" w:hAnsi="宋体" w:cs="宋体"/>
                <w:szCs w:val="21"/>
              </w:rPr>
            </w:pPr>
          </w:p>
        </w:tc>
        <w:tc>
          <w:tcPr>
            <w:tcW w:w="942" w:type="dxa"/>
            <w:vMerge w:val="continue"/>
            <w:tcBorders>
              <w:right w:val="single" w:color="auto" w:sz="4" w:space="0"/>
            </w:tcBorders>
            <w:noWrap w:val="0"/>
            <w:vAlign w:val="center"/>
          </w:tcPr>
          <w:p w14:paraId="21E0487F">
            <w:pPr>
              <w:autoSpaceDE w:val="0"/>
              <w:autoSpaceDN w:val="0"/>
              <w:jc w:val="center"/>
              <w:rPr>
                <w:rFonts w:hint="eastAsia" w:ascii="宋体" w:hAnsi="宋体" w:cs="宋体"/>
                <w:szCs w:val="21"/>
              </w:rPr>
            </w:pPr>
          </w:p>
        </w:tc>
        <w:tc>
          <w:tcPr>
            <w:tcW w:w="803" w:type="dxa"/>
            <w:tcBorders>
              <w:left w:val="single" w:color="auto" w:sz="4" w:space="0"/>
              <w:right w:val="single" w:color="auto" w:sz="4" w:space="0"/>
            </w:tcBorders>
            <w:noWrap w:val="0"/>
            <w:vAlign w:val="center"/>
          </w:tcPr>
          <w:p w14:paraId="3D87E337">
            <w:pPr>
              <w:autoSpaceDE w:val="0"/>
              <w:autoSpaceDN w:val="0"/>
              <w:jc w:val="center"/>
              <w:rPr>
                <w:rFonts w:hint="eastAsia" w:ascii="宋体" w:hAnsi="宋体" w:cs="宋体"/>
                <w:b/>
                <w:bCs/>
                <w:szCs w:val="21"/>
              </w:rPr>
            </w:pPr>
            <w:r>
              <w:rPr>
                <w:rFonts w:hint="eastAsia" w:ascii="宋体" w:hAnsi="宋体" w:cs="宋体"/>
                <w:b/>
                <w:bCs/>
                <w:szCs w:val="21"/>
              </w:rPr>
              <w:t>小计</w:t>
            </w:r>
          </w:p>
        </w:tc>
        <w:tc>
          <w:tcPr>
            <w:tcW w:w="946" w:type="dxa"/>
            <w:tcBorders>
              <w:left w:val="single" w:color="auto" w:sz="4" w:space="0"/>
              <w:right w:val="single" w:color="auto" w:sz="4" w:space="0"/>
            </w:tcBorders>
            <w:noWrap w:val="0"/>
            <w:vAlign w:val="center"/>
          </w:tcPr>
          <w:p w14:paraId="0685F045">
            <w:pPr>
              <w:autoSpaceDE w:val="0"/>
              <w:autoSpaceDN w:val="0"/>
              <w:jc w:val="center"/>
              <w:rPr>
                <w:rFonts w:hint="eastAsia" w:ascii="宋体" w:hAnsi="宋体" w:cs="宋体"/>
                <w:b/>
                <w:bCs/>
                <w:szCs w:val="21"/>
              </w:rPr>
            </w:pPr>
            <w:r>
              <w:rPr>
                <w:rFonts w:hint="eastAsia" w:ascii="宋体" w:hAnsi="宋体" w:cs="宋体"/>
                <w:b/>
                <w:bCs/>
                <w:szCs w:val="21"/>
              </w:rPr>
              <w:t>其中：间接费用</w:t>
            </w:r>
          </w:p>
        </w:tc>
        <w:tc>
          <w:tcPr>
            <w:tcW w:w="843" w:type="dxa"/>
            <w:vMerge w:val="continue"/>
            <w:tcBorders>
              <w:left w:val="single" w:color="auto" w:sz="4" w:space="0"/>
            </w:tcBorders>
            <w:noWrap w:val="0"/>
            <w:vAlign w:val="center"/>
          </w:tcPr>
          <w:p w14:paraId="26778CB2">
            <w:pPr>
              <w:autoSpaceDE w:val="0"/>
              <w:autoSpaceDN w:val="0"/>
              <w:jc w:val="center"/>
              <w:rPr>
                <w:rFonts w:hint="eastAsia" w:ascii="宋体" w:hAnsi="宋体" w:cs="宋体"/>
                <w:szCs w:val="21"/>
              </w:rPr>
            </w:pPr>
          </w:p>
        </w:tc>
      </w:tr>
      <w:tr w14:paraId="130DD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 w:type="dxa"/>
            <w:noWrap w:val="0"/>
            <w:vAlign w:val="center"/>
          </w:tcPr>
          <w:p w14:paraId="3D902EA4">
            <w:pPr>
              <w:autoSpaceDE w:val="0"/>
              <w:autoSpaceDN w:val="0"/>
              <w:jc w:val="center"/>
              <w:rPr>
                <w:rFonts w:hint="eastAsia" w:ascii="宋体" w:hAnsi="宋体" w:cs="宋体"/>
                <w:szCs w:val="21"/>
              </w:rPr>
            </w:pPr>
            <w:r>
              <w:rPr>
                <w:rFonts w:hint="eastAsia" w:ascii="宋体" w:hAnsi="宋体" w:cs="宋体"/>
                <w:szCs w:val="21"/>
              </w:rPr>
              <w:t>1</w:t>
            </w:r>
          </w:p>
        </w:tc>
        <w:tc>
          <w:tcPr>
            <w:tcW w:w="1335" w:type="dxa"/>
            <w:tcBorders>
              <w:right w:val="single" w:color="auto" w:sz="4" w:space="0"/>
            </w:tcBorders>
            <w:noWrap w:val="0"/>
            <w:vAlign w:val="center"/>
          </w:tcPr>
          <w:p w14:paraId="3F1B6ABB">
            <w:pPr>
              <w:autoSpaceDE w:val="0"/>
              <w:autoSpaceDN w:val="0"/>
              <w:jc w:val="center"/>
              <w:rPr>
                <w:rFonts w:hint="eastAsia" w:ascii="宋体" w:hAnsi="宋体" w:cs="宋体"/>
                <w:szCs w:val="21"/>
              </w:rPr>
            </w:pPr>
            <w:r>
              <w:rPr>
                <w:rFonts w:hint="eastAsia" w:ascii="宋体" w:hAnsi="宋体" w:cs="宋体"/>
                <w:szCs w:val="21"/>
              </w:rPr>
              <w:t>承担单位</w:t>
            </w:r>
          </w:p>
        </w:tc>
        <w:tc>
          <w:tcPr>
            <w:tcW w:w="1903" w:type="dxa"/>
            <w:tcBorders>
              <w:right w:val="single" w:color="auto" w:sz="4" w:space="0"/>
            </w:tcBorders>
            <w:noWrap w:val="0"/>
            <w:vAlign w:val="center"/>
          </w:tcPr>
          <w:p w14:paraId="4DA6495A">
            <w:pPr>
              <w:autoSpaceDE w:val="0"/>
              <w:autoSpaceDN w:val="0"/>
              <w:jc w:val="center"/>
              <w:rPr>
                <w:rFonts w:hint="eastAsia" w:ascii="宋体" w:hAnsi="宋体" w:cs="宋体"/>
                <w:szCs w:val="21"/>
              </w:rPr>
            </w:pPr>
          </w:p>
        </w:tc>
        <w:tc>
          <w:tcPr>
            <w:tcW w:w="3690" w:type="dxa"/>
            <w:tcBorders>
              <w:left w:val="single" w:color="auto" w:sz="4" w:space="0"/>
            </w:tcBorders>
            <w:noWrap w:val="0"/>
            <w:vAlign w:val="center"/>
          </w:tcPr>
          <w:p w14:paraId="17CAB150">
            <w:pPr>
              <w:autoSpaceDE w:val="0"/>
              <w:autoSpaceDN w:val="0"/>
              <w:jc w:val="center"/>
              <w:rPr>
                <w:rFonts w:hint="eastAsia" w:ascii="宋体" w:hAnsi="宋体" w:cs="宋体"/>
                <w:szCs w:val="21"/>
              </w:rPr>
            </w:pPr>
          </w:p>
        </w:tc>
        <w:tc>
          <w:tcPr>
            <w:tcW w:w="2193" w:type="dxa"/>
            <w:noWrap w:val="0"/>
            <w:vAlign w:val="center"/>
          </w:tcPr>
          <w:p w14:paraId="6D291A4F">
            <w:pPr>
              <w:autoSpaceDE w:val="0"/>
              <w:autoSpaceDN w:val="0"/>
              <w:jc w:val="center"/>
              <w:rPr>
                <w:rFonts w:hint="eastAsia" w:ascii="宋体" w:hAnsi="宋体" w:cs="宋体"/>
                <w:szCs w:val="21"/>
              </w:rPr>
            </w:pPr>
          </w:p>
        </w:tc>
        <w:tc>
          <w:tcPr>
            <w:tcW w:w="917" w:type="dxa"/>
            <w:tcBorders>
              <w:right w:val="single" w:color="auto" w:sz="4" w:space="0"/>
            </w:tcBorders>
            <w:noWrap w:val="0"/>
            <w:vAlign w:val="center"/>
          </w:tcPr>
          <w:p w14:paraId="52FDA12B">
            <w:pPr>
              <w:autoSpaceDE w:val="0"/>
              <w:autoSpaceDN w:val="0"/>
              <w:jc w:val="center"/>
              <w:rPr>
                <w:rFonts w:hint="eastAsia" w:ascii="宋体" w:hAnsi="宋体" w:cs="宋体"/>
                <w:szCs w:val="21"/>
              </w:rPr>
            </w:pPr>
          </w:p>
        </w:tc>
        <w:tc>
          <w:tcPr>
            <w:tcW w:w="942" w:type="dxa"/>
            <w:tcBorders>
              <w:right w:val="single" w:color="auto" w:sz="4" w:space="0"/>
            </w:tcBorders>
            <w:noWrap w:val="0"/>
            <w:vAlign w:val="center"/>
          </w:tcPr>
          <w:p w14:paraId="45E670F4">
            <w:pPr>
              <w:autoSpaceDE w:val="0"/>
              <w:autoSpaceDN w:val="0"/>
              <w:jc w:val="center"/>
              <w:rPr>
                <w:rFonts w:hint="eastAsia" w:ascii="宋体" w:hAnsi="宋体" w:cs="宋体"/>
                <w:szCs w:val="21"/>
              </w:rPr>
            </w:pPr>
          </w:p>
        </w:tc>
        <w:tc>
          <w:tcPr>
            <w:tcW w:w="803" w:type="dxa"/>
            <w:tcBorders>
              <w:left w:val="single" w:color="auto" w:sz="4" w:space="0"/>
              <w:right w:val="single" w:color="auto" w:sz="4" w:space="0"/>
            </w:tcBorders>
            <w:noWrap w:val="0"/>
            <w:vAlign w:val="center"/>
          </w:tcPr>
          <w:p w14:paraId="7E73E943">
            <w:pPr>
              <w:autoSpaceDE w:val="0"/>
              <w:autoSpaceDN w:val="0"/>
              <w:jc w:val="center"/>
              <w:rPr>
                <w:rFonts w:hint="eastAsia" w:ascii="宋体" w:hAnsi="宋体" w:cs="宋体"/>
                <w:szCs w:val="21"/>
              </w:rPr>
            </w:pPr>
          </w:p>
        </w:tc>
        <w:tc>
          <w:tcPr>
            <w:tcW w:w="946" w:type="dxa"/>
            <w:tcBorders>
              <w:left w:val="single" w:color="auto" w:sz="4" w:space="0"/>
              <w:right w:val="single" w:color="auto" w:sz="4" w:space="0"/>
            </w:tcBorders>
            <w:noWrap w:val="0"/>
            <w:vAlign w:val="center"/>
          </w:tcPr>
          <w:p w14:paraId="6B7A1710">
            <w:pPr>
              <w:autoSpaceDE w:val="0"/>
              <w:autoSpaceDN w:val="0"/>
              <w:jc w:val="center"/>
              <w:rPr>
                <w:rFonts w:hint="eastAsia" w:ascii="宋体" w:hAnsi="宋体" w:cs="宋体"/>
                <w:szCs w:val="21"/>
              </w:rPr>
            </w:pPr>
          </w:p>
        </w:tc>
        <w:tc>
          <w:tcPr>
            <w:tcW w:w="843" w:type="dxa"/>
            <w:tcBorders>
              <w:left w:val="single" w:color="auto" w:sz="4" w:space="0"/>
            </w:tcBorders>
            <w:noWrap w:val="0"/>
            <w:vAlign w:val="center"/>
          </w:tcPr>
          <w:p w14:paraId="310D53C5">
            <w:pPr>
              <w:autoSpaceDE w:val="0"/>
              <w:autoSpaceDN w:val="0"/>
              <w:jc w:val="center"/>
              <w:rPr>
                <w:rFonts w:hint="eastAsia" w:ascii="宋体" w:hAnsi="宋体" w:cs="宋体"/>
                <w:szCs w:val="21"/>
              </w:rPr>
            </w:pPr>
          </w:p>
        </w:tc>
      </w:tr>
      <w:tr w14:paraId="092F5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 w:type="dxa"/>
            <w:noWrap w:val="0"/>
            <w:vAlign w:val="center"/>
          </w:tcPr>
          <w:p w14:paraId="27422E76">
            <w:pPr>
              <w:autoSpaceDE w:val="0"/>
              <w:autoSpaceDN w:val="0"/>
              <w:jc w:val="center"/>
              <w:rPr>
                <w:rFonts w:hint="eastAsia" w:ascii="宋体" w:hAnsi="宋体" w:cs="宋体"/>
                <w:szCs w:val="21"/>
              </w:rPr>
            </w:pPr>
            <w:r>
              <w:rPr>
                <w:rFonts w:hint="eastAsia" w:ascii="宋体" w:hAnsi="宋体" w:cs="宋体"/>
                <w:szCs w:val="21"/>
              </w:rPr>
              <w:t>2</w:t>
            </w:r>
          </w:p>
        </w:tc>
        <w:tc>
          <w:tcPr>
            <w:tcW w:w="1335" w:type="dxa"/>
            <w:tcBorders>
              <w:right w:val="single" w:color="auto" w:sz="4" w:space="0"/>
            </w:tcBorders>
            <w:noWrap w:val="0"/>
            <w:vAlign w:val="center"/>
          </w:tcPr>
          <w:p w14:paraId="3D3FBACA">
            <w:pPr>
              <w:autoSpaceDE w:val="0"/>
              <w:autoSpaceDN w:val="0"/>
              <w:jc w:val="center"/>
              <w:rPr>
                <w:rFonts w:hint="eastAsia" w:ascii="宋体" w:hAnsi="宋体" w:cs="宋体"/>
                <w:szCs w:val="21"/>
              </w:rPr>
            </w:pPr>
          </w:p>
        </w:tc>
        <w:tc>
          <w:tcPr>
            <w:tcW w:w="1903" w:type="dxa"/>
            <w:tcBorders>
              <w:right w:val="single" w:color="auto" w:sz="4" w:space="0"/>
            </w:tcBorders>
            <w:noWrap w:val="0"/>
            <w:vAlign w:val="center"/>
          </w:tcPr>
          <w:p w14:paraId="352D1C69">
            <w:pPr>
              <w:autoSpaceDE w:val="0"/>
              <w:autoSpaceDN w:val="0"/>
              <w:jc w:val="center"/>
              <w:rPr>
                <w:rFonts w:hint="eastAsia" w:ascii="宋体" w:hAnsi="宋体" w:cs="宋体"/>
                <w:szCs w:val="21"/>
              </w:rPr>
            </w:pPr>
          </w:p>
        </w:tc>
        <w:tc>
          <w:tcPr>
            <w:tcW w:w="3690" w:type="dxa"/>
            <w:tcBorders>
              <w:left w:val="single" w:color="auto" w:sz="4" w:space="0"/>
            </w:tcBorders>
            <w:noWrap w:val="0"/>
            <w:vAlign w:val="center"/>
          </w:tcPr>
          <w:p w14:paraId="3F38EF91">
            <w:pPr>
              <w:autoSpaceDE w:val="0"/>
              <w:autoSpaceDN w:val="0"/>
              <w:jc w:val="center"/>
              <w:rPr>
                <w:rFonts w:hint="eastAsia" w:ascii="宋体" w:hAnsi="宋体" w:cs="宋体"/>
                <w:szCs w:val="21"/>
              </w:rPr>
            </w:pPr>
          </w:p>
        </w:tc>
        <w:tc>
          <w:tcPr>
            <w:tcW w:w="2193" w:type="dxa"/>
            <w:noWrap w:val="0"/>
            <w:vAlign w:val="center"/>
          </w:tcPr>
          <w:p w14:paraId="4E526E96">
            <w:pPr>
              <w:autoSpaceDE w:val="0"/>
              <w:autoSpaceDN w:val="0"/>
              <w:jc w:val="center"/>
              <w:rPr>
                <w:rFonts w:hint="eastAsia" w:ascii="宋体" w:hAnsi="宋体" w:cs="宋体"/>
                <w:szCs w:val="21"/>
              </w:rPr>
            </w:pPr>
          </w:p>
        </w:tc>
        <w:tc>
          <w:tcPr>
            <w:tcW w:w="917" w:type="dxa"/>
            <w:tcBorders>
              <w:right w:val="single" w:color="auto" w:sz="4" w:space="0"/>
            </w:tcBorders>
            <w:noWrap w:val="0"/>
            <w:vAlign w:val="center"/>
          </w:tcPr>
          <w:p w14:paraId="0A6330F4">
            <w:pPr>
              <w:autoSpaceDE w:val="0"/>
              <w:autoSpaceDN w:val="0"/>
              <w:jc w:val="center"/>
              <w:rPr>
                <w:rFonts w:hint="eastAsia" w:ascii="宋体" w:hAnsi="宋体" w:cs="宋体"/>
                <w:szCs w:val="21"/>
              </w:rPr>
            </w:pPr>
          </w:p>
        </w:tc>
        <w:tc>
          <w:tcPr>
            <w:tcW w:w="942" w:type="dxa"/>
            <w:tcBorders>
              <w:right w:val="single" w:color="auto" w:sz="4" w:space="0"/>
            </w:tcBorders>
            <w:noWrap w:val="0"/>
            <w:vAlign w:val="center"/>
          </w:tcPr>
          <w:p w14:paraId="13553085">
            <w:pPr>
              <w:autoSpaceDE w:val="0"/>
              <w:autoSpaceDN w:val="0"/>
              <w:jc w:val="center"/>
              <w:rPr>
                <w:rFonts w:hint="eastAsia" w:ascii="宋体" w:hAnsi="宋体" w:cs="宋体"/>
                <w:szCs w:val="21"/>
              </w:rPr>
            </w:pPr>
          </w:p>
        </w:tc>
        <w:tc>
          <w:tcPr>
            <w:tcW w:w="803" w:type="dxa"/>
            <w:tcBorders>
              <w:left w:val="single" w:color="auto" w:sz="4" w:space="0"/>
              <w:right w:val="single" w:color="auto" w:sz="4" w:space="0"/>
            </w:tcBorders>
            <w:noWrap w:val="0"/>
            <w:vAlign w:val="center"/>
          </w:tcPr>
          <w:p w14:paraId="367FF591">
            <w:pPr>
              <w:autoSpaceDE w:val="0"/>
              <w:autoSpaceDN w:val="0"/>
              <w:jc w:val="center"/>
              <w:rPr>
                <w:rFonts w:hint="eastAsia" w:ascii="宋体" w:hAnsi="宋体" w:cs="宋体"/>
                <w:szCs w:val="21"/>
              </w:rPr>
            </w:pPr>
          </w:p>
        </w:tc>
        <w:tc>
          <w:tcPr>
            <w:tcW w:w="946" w:type="dxa"/>
            <w:tcBorders>
              <w:left w:val="single" w:color="auto" w:sz="4" w:space="0"/>
              <w:right w:val="single" w:color="auto" w:sz="4" w:space="0"/>
            </w:tcBorders>
            <w:noWrap w:val="0"/>
            <w:vAlign w:val="center"/>
          </w:tcPr>
          <w:p w14:paraId="5A82F8D7">
            <w:pPr>
              <w:autoSpaceDE w:val="0"/>
              <w:autoSpaceDN w:val="0"/>
              <w:jc w:val="center"/>
              <w:rPr>
                <w:rFonts w:hint="eastAsia" w:ascii="宋体" w:hAnsi="宋体" w:cs="宋体"/>
                <w:szCs w:val="21"/>
              </w:rPr>
            </w:pPr>
          </w:p>
        </w:tc>
        <w:tc>
          <w:tcPr>
            <w:tcW w:w="843" w:type="dxa"/>
            <w:tcBorders>
              <w:left w:val="single" w:color="auto" w:sz="4" w:space="0"/>
            </w:tcBorders>
            <w:noWrap w:val="0"/>
            <w:vAlign w:val="center"/>
          </w:tcPr>
          <w:p w14:paraId="3E005096">
            <w:pPr>
              <w:autoSpaceDE w:val="0"/>
              <w:autoSpaceDN w:val="0"/>
              <w:jc w:val="center"/>
              <w:rPr>
                <w:rFonts w:hint="eastAsia" w:ascii="宋体" w:hAnsi="宋体" w:cs="宋体"/>
                <w:szCs w:val="21"/>
              </w:rPr>
            </w:pPr>
          </w:p>
        </w:tc>
      </w:tr>
      <w:tr w14:paraId="54DB6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 w:type="dxa"/>
            <w:noWrap w:val="0"/>
            <w:vAlign w:val="center"/>
          </w:tcPr>
          <w:p w14:paraId="2EB06F6E">
            <w:pPr>
              <w:autoSpaceDE w:val="0"/>
              <w:autoSpaceDN w:val="0"/>
              <w:jc w:val="center"/>
              <w:rPr>
                <w:rFonts w:hint="eastAsia" w:ascii="宋体" w:hAnsi="宋体" w:cs="宋体"/>
                <w:szCs w:val="21"/>
              </w:rPr>
            </w:pPr>
            <w:r>
              <w:rPr>
                <w:rFonts w:hint="eastAsia" w:ascii="宋体" w:hAnsi="宋体" w:cs="宋体"/>
                <w:szCs w:val="21"/>
              </w:rPr>
              <w:t>3</w:t>
            </w:r>
          </w:p>
        </w:tc>
        <w:tc>
          <w:tcPr>
            <w:tcW w:w="1335" w:type="dxa"/>
            <w:tcBorders>
              <w:right w:val="single" w:color="auto" w:sz="4" w:space="0"/>
            </w:tcBorders>
            <w:noWrap w:val="0"/>
            <w:vAlign w:val="center"/>
          </w:tcPr>
          <w:p w14:paraId="5575AA95">
            <w:pPr>
              <w:autoSpaceDE w:val="0"/>
              <w:autoSpaceDN w:val="0"/>
              <w:jc w:val="center"/>
              <w:rPr>
                <w:rFonts w:hint="eastAsia" w:ascii="宋体" w:hAnsi="宋体" w:cs="宋体"/>
                <w:szCs w:val="21"/>
              </w:rPr>
            </w:pPr>
          </w:p>
        </w:tc>
        <w:tc>
          <w:tcPr>
            <w:tcW w:w="1903" w:type="dxa"/>
            <w:tcBorders>
              <w:right w:val="single" w:color="auto" w:sz="4" w:space="0"/>
            </w:tcBorders>
            <w:noWrap w:val="0"/>
            <w:vAlign w:val="center"/>
          </w:tcPr>
          <w:p w14:paraId="00D18368">
            <w:pPr>
              <w:autoSpaceDE w:val="0"/>
              <w:autoSpaceDN w:val="0"/>
              <w:jc w:val="center"/>
              <w:rPr>
                <w:rFonts w:hint="eastAsia" w:ascii="宋体" w:hAnsi="宋体" w:cs="宋体"/>
                <w:szCs w:val="21"/>
              </w:rPr>
            </w:pPr>
          </w:p>
        </w:tc>
        <w:tc>
          <w:tcPr>
            <w:tcW w:w="3690" w:type="dxa"/>
            <w:tcBorders>
              <w:left w:val="single" w:color="auto" w:sz="4" w:space="0"/>
            </w:tcBorders>
            <w:noWrap w:val="0"/>
            <w:vAlign w:val="center"/>
          </w:tcPr>
          <w:p w14:paraId="6B2E0227">
            <w:pPr>
              <w:autoSpaceDE w:val="0"/>
              <w:autoSpaceDN w:val="0"/>
              <w:jc w:val="center"/>
              <w:rPr>
                <w:rFonts w:hint="eastAsia" w:ascii="宋体" w:hAnsi="宋体" w:cs="宋体"/>
                <w:szCs w:val="21"/>
              </w:rPr>
            </w:pPr>
          </w:p>
        </w:tc>
        <w:tc>
          <w:tcPr>
            <w:tcW w:w="2193" w:type="dxa"/>
            <w:noWrap w:val="0"/>
            <w:vAlign w:val="center"/>
          </w:tcPr>
          <w:p w14:paraId="0F3397D4">
            <w:pPr>
              <w:autoSpaceDE w:val="0"/>
              <w:autoSpaceDN w:val="0"/>
              <w:jc w:val="center"/>
              <w:rPr>
                <w:rFonts w:hint="eastAsia" w:ascii="宋体" w:hAnsi="宋体" w:cs="宋体"/>
                <w:szCs w:val="21"/>
              </w:rPr>
            </w:pPr>
          </w:p>
        </w:tc>
        <w:tc>
          <w:tcPr>
            <w:tcW w:w="917" w:type="dxa"/>
            <w:tcBorders>
              <w:right w:val="single" w:color="auto" w:sz="4" w:space="0"/>
            </w:tcBorders>
            <w:noWrap w:val="0"/>
            <w:vAlign w:val="center"/>
          </w:tcPr>
          <w:p w14:paraId="43E76BB3">
            <w:pPr>
              <w:autoSpaceDE w:val="0"/>
              <w:autoSpaceDN w:val="0"/>
              <w:jc w:val="center"/>
              <w:rPr>
                <w:rFonts w:hint="eastAsia" w:ascii="宋体" w:hAnsi="宋体" w:cs="宋体"/>
                <w:szCs w:val="21"/>
              </w:rPr>
            </w:pPr>
          </w:p>
        </w:tc>
        <w:tc>
          <w:tcPr>
            <w:tcW w:w="942" w:type="dxa"/>
            <w:tcBorders>
              <w:right w:val="single" w:color="auto" w:sz="4" w:space="0"/>
            </w:tcBorders>
            <w:noWrap w:val="0"/>
            <w:vAlign w:val="center"/>
          </w:tcPr>
          <w:p w14:paraId="3D3237AD">
            <w:pPr>
              <w:autoSpaceDE w:val="0"/>
              <w:autoSpaceDN w:val="0"/>
              <w:jc w:val="center"/>
              <w:rPr>
                <w:rFonts w:hint="eastAsia" w:ascii="宋体" w:hAnsi="宋体" w:cs="宋体"/>
                <w:szCs w:val="21"/>
              </w:rPr>
            </w:pPr>
          </w:p>
        </w:tc>
        <w:tc>
          <w:tcPr>
            <w:tcW w:w="803" w:type="dxa"/>
            <w:tcBorders>
              <w:left w:val="single" w:color="auto" w:sz="4" w:space="0"/>
              <w:right w:val="single" w:color="auto" w:sz="4" w:space="0"/>
            </w:tcBorders>
            <w:noWrap w:val="0"/>
            <w:vAlign w:val="center"/>
          </w:tcPr>
          <w:p w14:paraId="56F9EF8A">
            <w:pPr>
              <w:autoSpaceDE w:val="0"/>
              <w:autoSpaceDN w:val="0"/>
              <w:jc w:val="center"/>
              <w:rPr>
                <w:rFonts w:hint="eastAsia" w:ascii="宋体" w:hAnsi="宋体" w:cs="宋体"/>
                <w:szCs w:val="21"/>
              </w:rPr>
            </w:pPr>
          </w:p>
        </w:tc>
        <w:tc>
          <w:tcPr>
            <w:tcW w:w="946" w:type="dxa"/>
            <w:tcBorders>
              <w:left w:val="single" w:color="auto" w:sz="4" w:space="0"/>
              <w:right w:val="single" w:color="auto" w:sz="4" w:space="0"/>
            </w:tcBorders>
            <w:noWrap w:val="0"/>
            <w:vAlign w:val="center"/>
          </w:tcPr>
          <w:p w14:paraId="6AE2F8B5">
            <w:pPr>
              <w:autoSpaceDE w:val="0"/>
              <w:autoSpaceDN w:val="0"/>
              <w:jc w:val="center"/>
              <w:rPr>
                <w:rFonts w:hint="eastAsia" w:ascii="宋体" w:hAnsi="宋体" w:cs="宋体"/>
                <w:szCs w:val="21"/>
              </w:rPr>
            </w:pPr>
          </w:p>
        </w:tc>
        <w:tc>
          <w:tcPr>
            <w:tcW w:w="843" w:type="dxa"/>
            <w:tcBorders>
              <w:left w:val="single" w:color="auto" w:sz="4" w:space="0"/>
            </w:tcBorders>
            <w:noWrap w:val="0"/>
            <w:vAlign w:val="center"/>
          </w:tcPr>
          <w:p w14:paraId="7F88DFF3">
            <w:pPr>
              <w:autoSpaceDE w:val="0"/>
              <w:autoSpaceDN w:val="0"/>
              <w:jc w:val="center"/>
              <w:rPr>
                <w:rFonts w:hint="eastAsia" w:ascii="宋体" w:hAnsi="宋体" w:cs="宋体"/>
                <w:szCs w:val="21"/>
              </w:rPr>
            </w:pPr>
          </w:p>
        </w:tc>
      </w:tr>
      <w:tr w14:paraId="15747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 w:type="dxa"/>
            <w:noWrap w:val="0"/>
            <w:vAlign w:val="center"/>
          </w:tcPr>
          <w:p w14:paraId="6C436D91">
            <w:pPr>
              <w:autoSpaceDE w:val="0"/>
              <w:autoSpaceDN w:val="0"/>
              <w:jc w:val="center"/>
              <w:rPr>
                <w:rFonts w:hint="eastAsia" w:ascii="宋体" w:hAnsi="宋体" w:cs="宋体"/>
                <w:szCs w:val="21"/>
              </w:rPr>
            </w:pPr>
            <w:r>
              <w:rPr>
                <w:rFonts w:hint="eastAsia" w:ascii="宋体" w:hAnsi="宋体" w:cs="宋体"/>
                <w:szCs w:val="21"/>
              </w:rPr>
              <w:t>4</w:t>
            </w:r>
          </w:p>
        </w:tc>
        <w:tc>
          <w:tcPr>
            <w:tcW w:w="1335" w:type="dxa"/>
            <w:tcBorders>
              <w:right w:val="single" w:color="auto" w:sz="4" w:space="0"/>
            </w:tcBorders>
            <w:noWrap w:val="0"/>
            <w:vAlign w:val="center"/>
          </w:tcPr>
          <w:p w14:paraId="4364B614">
            <w:pPr>
              <w:autoSpaceDE w:val="0"/>
              <w:autoSpaceDN w:val="0"/>
              <w:jc w:val="center"/>
              <w:rPr>
                <w:rFonts w:hint="eastAsia" w:ascii="宋体" w:hAnsi="宋体" w:cs="宋体"/>
                <w:szCs w:val="21"/>
              </w:rPr>
            </w:pPr>
          </w:p>
        </w:tc>
        <w:tc>
          <w:tcPr>
            <w:tcW w:w="1903" w:type="dxa"/>
            <w:tcBorders>
              <w:right w:val="single" w:color="auto" w:sz="4" w:space="0"/>
            </w:tcBorders>
            <w:noWrap w:val="0"/>
            <w:vAlign w:val="center"/>
          </w:tcPr>
          <w:p w14:paraId="77F1DDB8">
            <w:pPr>
              <w:autoSpaceDE w:val="0"/>
              <w:autoSpaceDN w:val="0"/>
              <w:jc w:val="center"/>
              <w:rPr>
                <w:rFonts w:hint="eastAsia" w:ascii="宋体" w:hAnsi="宋体" w:cs="宋体"/>
                <w:szCs w:val="21"/>
              </w:rPr>
            </w:pPr>
          </w:p>
        </w:tc>
        <w:tc>
          <w:tcPr>
            <w:tcW w:w="3690" w:type="dxa"/>
            <w:tcBorders>
              <w:left w:val="single" w:color="auto" w:sz="4" w:space="0"/>
            </w:tcBorders>
            <w:noWrap w:val="0"/>
            <w:vAlign w:val="center"/>
          </w:tcPr>
          <w:p w14:paraId="059425E6">
            <w:pPr>
              <w:autoSpaceDE w:val="0"/>
              <w:autoSpaceDN w:val="0"/>
              <w:jc w:val="center"/>
              <w:rPr>
                <w:rFonts w:hint="eastAsia" w:ascii="宋体" w:hAnsi="宋体" w:cs="宋体"/>
                <w:szCs w:val="21"/>
              </w:rPr>
            </w:pPr>
          </w:p>
        </w:tc>
        <w:tc>
          <w:tcPr>
            <w:tcW w:w="2193" w:type="dxa"/>
            <w:noWrap w:val="0"/>
            <w:vAlign w:val="center"/>
          </w:tcPr>
          <w:p w14:paraId="3CD546D4">
            <w:pPr>
              <w:autoSpaceDE w:val="0"/>
              <w:autoSpaceDN w:val="0"/>
              <w:jc w:val="center"/>
              <w:rPr>
                <w:rFonts w:hint="eastAsia" w:ascii="宋体" w:hAnsi="宋体" w:cs="宋体"/>
                <w:szCs w:val="21"/>
              </w:rPr>
            </w:pPr>
          </w:p>
        </w:tc>
        <w:tc>
          <w:tcPr>
            <w:tcW w:w="917" w:type="dxa"/>
            <w:tcBorders>
              <w:right w:val="single" w:color="auto" w:sz="4" w:space="0"/>
            </w:tcBorders>
            <w:noWrap w:val="0"/>
            <w:vAlign w:val="center"/>
          </w:tcPr>
          <w:p w14:paraId="139CD939">
            <w:pPr>
              <w:autoSpaceDE w:val="0"/>
              <w:autoSpaceDN w:val="0"/>
              <w:jc w:val="center"/>
              <w:rPr>
                <w:rFonts w:hint="eastAsia" w:ascii="宋体" w:hAnsi="宋体" w:cs="宋体"/>
                <w:szCs w:val="21"/>
              </w:rPr>
            </w:pPr>
          </w:p>
        </w:tc>
        <w:tc>
          <w:tcPr>
            <w:tcW w:w="942" w:type="dxa"/>
            <w:tcBorders>
              <w:right w:val="single" w:color="auto" w:sz="4" w:space="0"/>
            </w:tcBorders>
            <w:noWrap w:val="0"/>
            <w:vAlign w:val="center"/>
          </w:tcPr>
          <w:p w14:paraId="2CCC38BC">
            <w:pPr>
              <w:autoSpaceDE w:val="0"/>
              <w:autoSpaceDN w:val="0"/>
              <w:jc w:val="center"/>
              <w:rPr>
                <w:rFonts w:hint="eastAsia" w:ascii="宋体" w:hAnsi="宋体" w:cs="宋体"/>
                <w:szCs w:val="21"/>
              </w:rPr>
            </w:pPr>
          </w:p>
        </w:tc>
        <w:tc>
          <w:tcPr>
            <w:tcW w:w="803" w:type="dxa"/>
            <w:tcBorders>
              <w:left w:val="single" w:color="auto" w:sz="4" w:space="0"/>
              <w:right w:val="single" w:color="auto" w:sz="4" w:space="0"/>
            </w:tcBorders>
            <w:noWrap w:val="0"/>
            <w:vAlign w:val="center"/>
          </w:tcPr>
          <w:p w14:paraId="75B0C140">
            <w:pPr>
              <w:autoSpaceDE w:val="0"/>
              <w:autoSpaceDN w:val="0"/>
              <w:jc w:val="center"/>
              <w:rPr>
                <w:rFonts w:hint="eastAsia" w:ascii="宋体" w:hAnsi="宋体" w:cs="宋体"/>
                <w:szCs w:val="21"/>
              </w:rPr>
            </w:pPr>
          </w:p>
        </w:tc>
        <w:tc>
          <w:tcPr>
            <w:tcW w:w="946" w:type="dxa"/>
            <w:tcBorders>
              <w:left w:val="single" w:color="auto" w:sz="4" w:space="0"/>
              <w:right w:val="single" w:color="auto" w:sz="4" w:space="0"/>
            </w:tcBorders>
            <w:noWrap w:val="0"/>
            <w:vAlign w:val="center"/>
          </w:tcPr>
          <w:p w14:paraId="3BCAE90A">
            <w:pPr>
              <w:autoSpaceDE w:val="0"/>
              <w:autoSpaceDN w:val="0"/>
              <w:jc w:val="center"/>
              <w:rPr>
                <w:rFonts w:hint="eastAsia" w:ascii="宋体" w:hAnsi="宋体" w:cs="宋体"/>
                <w:szCs w:val="21"/>
              </w:rPr>
            </w:pPr>
          </w:p>
        </w:tc>
        <w:tc>
          <w:tcPr>
            <w:tcW w:w="843" w:type="dxa"/>
            <w:tcBorders>
              <w:left w:val="single" w:color="auto" w:sz="4" w:space="0"/>
            </w:tcBorders>
            <w:noWrap w:val="0"/>
            <w:vAlign w:val="center"/>
          </w:tcPr>
          <w:p w14:paraId="754AA0D6">
            <w:pPr>
              <w:autoSpaceDE w:val="0"/>
              <w:autoSpaceDN w:val="0"/>
              <w:jc w:val="center"/>
              <w:rPr>
                <w:rFonts w:hint="eastAsia" w:ascii="宋体" w:hAnsi="宋体" w:cs="宋体"/>
                <w:szCs w:val="21"/>
              </w:rPr>
            </w:pPr>
          </w:p>
        </w:tc>
      </w:tr>
      <w:tr w14:paraId="4DEF7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0538" w:type="dxa"/>
            <w:gridSpan w:val="6"/>
            <w:tcBorders>
              <w:right w:val="single" w:color="auto" w:sz="4" w:space="0"/>
            </w:tcBorders>
            <w:noWrap w:val="0"/>
            <w:vAlign w:val="center"/>
          </w:tcPr>
          <w:p w14:paraId="11F9B928">
            <w:pPr>
              <w:autoSpaceDE w:val="0"/>
              <w:autoSpaceDN w:val="0"/>
              <w:spacing w:line="360" w:lineRule="auto"/>
              <w:jc w:val="center"/>
              <w:rPr>
                <w:rFonts w:hint="eastAsia" w:ascii="宋体" w:hAnsi="宋体" w:cs="宋体"/>
                <w:szCs w:val="21"/>
              </w:rPr>
            </w:pPr>
            <w:r>
              <w:rPr>
                <w:rFonts w:hint="eastAsia" w:ascii="宋体" w:hAnsi="宋体" w:cs="宋体"/>
                <w:szCs w:val="21"/>
              </w:rPr>
              <w:t>累  计</w:t>
            </w:r>
          </w:p>
        </w:tc>
        <w:tc>
          <w:tcPr>
            <w:tcW w:w="942" w:type="dxa"/>
            <w:tcBorders>
              <w:right w:val="single" w:color="auto" w:sz="4" w:space="0"/>
            </w:tcBorders>
            <w:noWrap w:val="0"/>
            <w:vAlign w:val="center"/>
          </w:tcPr>
          <w:p w14:paraId="186B1E4A">
            <w:pPr>
              <w:autoSpaceDE w:val="0"/>
              <w:autoSpaceDN w:val="0"/>
              <w:spacing w:line="360" w:lineRule="auto"/>
              <w:jc w:val="center"/>
              <w:rPr>
                <w:rFonts w:hint="eastAsia" w:ascii="宋体" w:hAnsi="宋体" w:cs="宋体"/>
                <w:szCs w:val="21"/>
              </w:rPr>
            </w:pPr>
          </w:p>
        </w:tc>
        <w:tc>
          <w:tcPr>
            <w:tcW w:w="803" w:type="dxa"/>
            <w:tcBorders>
              <w:left w:val="single" w:color="auto" w:sz="4" w:space="0"/>
            </w:tcBorders>
            <w:noWrap w:val="0"/>
            <w:vAlign w:val="center"/>
          </w:tcPr>
          <w:p w14:paraId="000401E8">
            <w:pPr>
              <w:autoSpaceDE w:val="0"/>
              <w:autoSpaceDN w:val="0"/>
              <w:spacing w:line="360" w:lineRule="auto"/>
              <w:jc w:val="center"/>
              <w:rPr>
                <w:rFonts w:hint="eastAsia" w:ascii="宋体" w:hAnsi="宋体" w:cs="宋体"/>
                <w:szCs w:val="21"/>
              </w:rPr>
            </w:pPr>
          </w:p>
        </w:tc>
        <w:tc>
          <w:tcPr>
            <w:tcW w:w="946" w:type="dxa"/>
            <w:tcBorders>
              <w:left w:val="single" w:color="auto" w:sz="4" w:space="0"/>
            </w:tcBorders>
            <w:noWrap w:val="0"/>
            <w:vAlign w:val="center"/>
          </w:tcPr>
          <w:p w14:paraId="2BA5D1A1">
            <w:pPr>
              <w:autoSpaceDE w:val="0"/>
              <w:autoSpaceDN w:val="0"/>
              <w:spacing w:line="360" w:lineRule="auto"/>
              <w:jc w:val="center"/>
              <w:rPr>
                <w:rFonts w:hint="eastAsia" w:ascii="宋体" w:hAnsi="宋体" w:cs="宋体"/>
                <w:szCs w:val="21"/>
              </w:rPr>
            </w:pPr>
          </w:p>
        </w:tc>
        <w:tc>
          <w:tcPr>
            <w:tcW w:w="843" w:type="dxa"/>
            <w:noWrap w:val="0"/>
            <w:vAlign w:val="center"/>
          </w:tcPr>
          <w:p w14:paraId="265CD805">
            <w:pPr>
              <w:autoSpaceDE w:val="0"/>
              <w:autoSpaceDN w:val="0"/>
              <w:spacing w:line="360" w:lineRule="auto"/>
              <w:jc w:val="center"/>
              <w:rPr>
                <w:rFonts w:hint="eastAsia" w:ascii="宋体" w:hAnsi="宋体" w:cs="宋体"/>
                <w:szCs w:val="21"/>
              </w:rPr>
            </w:pPr>
          </w:p>
        </w:tc>
      </w:tr>
    </w:tbl>
    <w:p w14:paraId="49531DE3">
      <w:pPr>
        <w:autoSpaceDE w:val="0"/>
        <w:autoSpaceDN w:val="0"/>
        <w:adjustRightInd w:val="0"/>
        <w:snapToGrid w:val="0"/>
        <w:spacing w:line="360" w:lineRule="auto"/>
        <w:rPr>
          <w:rFonts w:hint="eastAsia" w:ascii="宋体" w:hAnsi="宋体" w:cs="宋体"/>
          <w:b/>
          <w:bCs/>
          <w:szCs w:val="21"/>
        </w:rPr>
      </w:pPr>
      <w:r>
        <w:rPr>
          <w:rFonts w:hint="eastAsia" w:ascii="宋体" w:hAnsi="宋体" w:cs="宋体"/>
          <w:szCs w:val="21"/>
        </w:rPr>
        <w:t>注：组织机构代码指企事业单位国家标准代码，单位若已三证合一请填写单位统一社会信用代码，无组织机构代码的单位不填写。</w:t>
      </w:r>
    </w:p>
    <w:p w14:paraId="0E63F735">
      <w:pPr>
        <w:sectPr>
          <w:pgSz w:w="16838" w:h="11906" w:orient="landscape"/>
          <w:pgMar w:top="1021" w:right="1440" w:bottom="907" w:left="1440" w:header="851" w:footer="680" w:gutter="0"/>
          <w:pgNumType w:fmt="decimal"/>
          <w:cols w:space="720" w:num="1"/>
          <w:docGrid w:type="lines" w:linePitch="312" w:charSpace="0"/>
        </w:sectPr>
      </w:pPr>
    </w:p>
    <w:p w14:paraId="54FDE861">
      <w:pPr>
        <w:spacing w:line="360" w:lineRule="auto"/>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课题一</w:t>
      </w:r>
      <w:r>
        <w:rPr>
          <w:rFonts w:hint="eastAsia" w:ascii="微软雅黑" w:hAnsi="微软雅黑" w:eastAsia="微软雅黑" w:cs="微软雅黑"/>
          <w:sz w:val="32"/>
          <w:szCs w:val="32"/>
          <w:lang w:val="en-US" w:eastAsia="zh-CN"/>
        </w:rPr>
        <w:t xml:space="preserve"> </w:t>
      </w:r>
      <w:r>
        <w:rPr>
          <w:rFonts w:hint="eastAsia" w:ascii="微软雅黑" w:hAnsi="微软雅黑" w:eastAsia="微软雅黑" w:cs="微软雅黑"/>
          <w:sz w:val="32"/>
          <w:szCs w:val="32"/>
        </w:rPr>
        <w:t>预算说明</w:t>
      </w:r>
    </w:p>
    <w:tbl>
      <w:tblPr>
        <w:tblStyle w:val="6"/>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0"/>
      </w:tblGrid>
      <w:tr w14:paraId="6A6F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7" w:hRule="atLeast"/>
        </w:trPr>
        <w:tc>
          <w:tcPr>
            <w:tcW w:w="8900" w:type="dxa"/>
            <w:noWrap w:val="0"/>
            <w:vAlign w:val="top"/>
          </w:tcPr>
          <w:p w14:paraId="6BC3D67F">
            <w:pPr>
              <w:spacing w:line="360" w:lineRule="auto"/>
              <w:ind w:firstLine="422" w:firstLineChars="200"/>
              <w:rPr>
                <w:rFonts w:hint="default" w:eastAsia="宋体"/>
                <w:b/>
                <w:bCs/>
                <w:kern w:val="0"/>
                <w:szCs w:val="21"/>
                <w:lang w:val="en-US" w:eastAsia="zh-CN"/>
              </w:rPr>
            </w:pPr>
            <w:r>
              <w:rPr>
                <w:rFonts w:hint="eastAsia"/>
                <w:b/>
                <w:bCs/>
                <w:kern w:val="0"/>
                <w:szCs w:val="21"/>
              </w:rPr>
              <w:t>一、省级</w:t>
            </w:r>
            <w:r>
              <w:rPr>
                <w:rFonts w:hint="eastAsia"/>
                <w:b/>
                <w:bCs/>
                <w:kern w:val="0"/>
                <w:szCs w:val="21"/>
                <w:lang w:eastAsia="zh-CN"/>
              </w:rPr>
              <w:t>财政</w:t>
            </w:r>
            <w:r>
              <w:rPr>
                <w:rFonts w:hint="eastAsia"/>
                <w:b/>
                <w:bCs/>
                <w:kern w:val="0"/>
                <w:szCs w:val="21"/>
              </w:rPr>
              <w:t>资金</w:t>
            </w:r>
            <w:r>
              <w:rPr>
                <w:rFonts w:hint="eastAsia"/>
                <w:b/>
                <w:bCs/>
                <w:kern w:val="0"/>
                <w:szCs w:val="21"/>
                <w:lang w:eastAsia="zh-CN"/>
              </w:rPr>
              <w:t>：</w:t>
            </w:r>
            <w:r>
              <w:rPr>
                <w:rFonts w:hint="eastAsia"/>
                <w:b/>
                <w:bCs/>
                <w:kern w:val="0"/>
                <w:szCs w:val="21"/>
                <w:lang w:val="en-US" w:eastAsia="zh-CN"/>
              </w:rPr>
              <w:t xml:space="preserve">  万元</w:t>
            </w:r>
          </w:p>
          <w:p w14:paraId="58FB6047">
            <w:pPr>
              <w:spacing w:line="360" w:lineRule="auto"/>
              <w:ind w:left="420" w:leftChars="200"/>
              <w:rPr>
                <w:rFonts w:hint="eastAsia"/>
                <w:b/>
                <w:kern w:val="0"/>
                <w:szCs w:val="21"/>
              </w:rPr>
            </w:pPr>
          </w:p>
          <w:p w14:paraId="521233EA">
            <w:pPr>
              <w:spacing w:line="360" w:lineRule="auto"/>
              <w:ind w:left="420" w:leftChars="200"/>
              <w:rPr>
                <w:rFonts w:hint="eastAsia"/>
                <w:b/>
                <w:kern w:val="0"/>
                <w:szCs w:val="21"/>
              </w:rPr>
            </w:pPr>
          </w:p>
          <w:p w14:paraId="7D18DE44">
            <w:pPr>
              <w:spacing w:line="360" w:lineRule="auto"/>
              <w:ind w:left="420" w:leftChars="200"/>
              <w:rPr>
                <w:b/>
                <w:kern w:val="0"/>
                <w:szCs w:val="21"/>
              </w:rPr>
            </w:pPr>
            <w:r>
              <w:rPr>
                <w:rFonts w:hint="eastAsia"/>
                <w:b/>
                <w:kern w:val="0"/>
                <w:szCs w:val="21"/>
              </w:rPr>
              <w:t>二、其他来源资金：</w:t>
            </w:r>
            <w:r>
              <w:rPr>
                <w:b/>
                <w:kern w:val="0"/>
                <w:szCs w:val="21"/>
              </w:rPr>
              <w:t xml:space="preserve"> </w:t>
            </w:r>
            <w:r>
              <w:rPr>
                <w:rFonts w:hint="eastAsia"/>
                <w:b/>
                <w:kern w:val="0"/>
                <w:szCs w:val="21"/>
                <w:lang w:val="en-US" w:eastAsia="zh-CN"/>
              </w:rPr>
              <w:t xml:space="preserve"> </w:t>
            </w:r>
            <w:r>
              <w:rPr>
                <w:rFonts w:hint="eastAsia"/>
                <w:b/>
                <w:kern w:val="0"/>
                <w:szCs w:val="21"/>
              </w:rPr>
              <w:t>万元</w:t>
            </w:r>
          </w:p>
          <w:p w14:paraId="47870274">
            <w:pPr>
              <w:spacing w:line="360" w:lineRule="auto"/>
              <w:ind w:firstLine="420" w:firstLineChars="200"/>
              <w:rPr>
                <w:rFonts w:hint="eastAsia"/>
                <w:kern w:val="0"/>
                <w:szCs w:val="21"/>
              </w:rPr>
            </w:pPr>
          </w:p>
        </w:tc>
      </w:tr>
    </w:tbl>
    <w:p w14:paraId="24E7BBD3">
      <w:pPr>
        <w:pStyle w:val="2"/>
        <w:jc w:val="both"/>
        <w:rPr>
          <w:rFonts w:hint="eastAsia"/>
          <w:lang w:val="en-US" w:eastAsia="zh-CN"/>
        </w:rPr>
      </w:pPr>
    </w:p>
    <w:sectPr>
      <w:footerReference r:id="rId9"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国标黑体">
    <w:altName w:val="黑体"/>
    <w:panose1 w:val="02000500000000000000"/>
    <w:charset w:val="86"/>
    <w:family w:val="auto"/>
    <w:pitch w:val="default"/>
    <w:sig w:usb0="00000000" w:usb1="00000000" w:usb2="0000000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国标仿宋">
    <w:altName w:val="仿宋"/>
    <w:panose1 w:val="020005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文泉驿微米黑">
    <w:altName w:val="黑体"/>
    <w:panose1 w:val="020B0606030804020204"/>
    <w:charset w:val="00"/>
    <w:family w:val="auto"/>
    <w:pitch w:val="default"/>
    <w:sig w:usb0="00000000" w:usb1="00000000"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98759">
    <w:pPr>
      <w:pStyle w:val="4"/>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-329565</wp:posOffset>
              </wp:positionV>
              <wp:extent cx="463550" cy="271780"/>
              <wp:effectExtent l="0" t="0" r="0" b="0"/>
              <wp:wrapNone/>
              <wp:docPr id="7" name="文本框 6"/>
              <wp:cNvGraphicFramePr/>
              <a:graphic xmlns:a="http://schemas.openxmlformats.org/drawingml/2006/main">
                <a:graphicData uri="http://schemas.microsoft.com/office/word/2010/wordprocessingShape">
                  <wps:wsp>
                    <wps:cNvSpPr txBox="1"/>
                    <wps:spPr>
                      <a:xfrm>
                        <a:off x="0" y="0"/>
                        <a:ext cx="463550" cy="271780"/>
                      </a:xfrm>
                      <a:prstGeom prst="rect">
                        <a:avLst/>
                      </a:prstGeom>
                      <a:noFill/>
                      <a:ln w="15875">
                        <a:noFill/>
                      </a:ln>
                    </wps:spPr>
                    <wps:txbx>
                      <w:txbxContent>
                        <w:p w14:paraId="0EF45555">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3</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wps:txbx>
                    <wps:bodyPr vert="horz" wrap="square" lIns="0" tIns="0" rIns="0" bIns="0" anchor="t" anchorCtr="0" upright="0"/>
                  </wps:wsp>
                </a:graphicData>
              </a:graphic>
            </wp:anchor>
          </w:drawing>
        </mc:Choice>
        <mc:Fallback>
          <w:pict>
            <v:shape id="文本框 6" o:spid="_x0000_s1026" o:spt="202" type="#_x0000_t202" style="position:absolute;left:0pt;margin-top:-25.95pt;height:21.4pt;width:36.5pt;mso-position-horizontal:outside;mso-position-horizontal-relative:margin;z-index:251659264;mso-width-relative:page;mso-height-relative:page;" filled="f" stroked="f" coordsize="21600,21600" o:gfxdata="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ick5v1QAAAAYBAAAP&#10;AAAAAAAAAAEAIAAAACIAAABkcnMvZG93bnJldi54bWxQSwECFAAUAAAACACHTuJAQQsW1uIBAACu&#10;AwAADgAAAAAAAAABACAAAAAkAQAAZHJzL2Uyb0RvYy54bWxQSwUGAAAAAAYABgBZAQAAeAUAAAAA&#10;">
              <v:fill on="f" focussize="0,0"/>
              <v:stroke on="f" weight="1.25pt"/>
              <v:imagedata o:title=""/>
              <o:lock v:ext="edit" aspectratio="f"/>
              <v:textbox inset="0mm,0mm,0mm,0mm">
                <w:txbxContent>
                  <w:p w14:paraId="0EF45555">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3</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BE959">
    <w:pPr>
      <w:pStyle w:val="4"/>
      <w:jc w:val="both"/>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-329565</wp:posOffset>
              </wp:positionV>
              <wp:extent cx="1828800" cy="1828800"/>
              <wp:effectExtent l="0" t="0" r="0" b="0"/>
              <wp:wrapNone/>
              <wp:docPr id="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FFE91D0">
                          <w:pPr>
                            <w:pStyle w:val="4"/>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25.95pt;height:144pt;width:144pt;mso-position-horizontal:outside;mso-position-horizontal-relative:margin;mso-wrap-style:none;z-index:251660288;mso-width-relative:page;mso-height-relative:page;" filled="f" stroked="f" coordsize="21600,21600" o:gfxdata="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fr81PY&#10;AAAACAEAAA8AAAAAAAAAAQAgAAAAIgAAAGRycy9kb3ducmV2LnhtbFBLAQIUABQAAAAIAIdO4kDa&#10;B4qd5wEAAMkDAAAOAAAAAAAAAAEAIAAAACcBAABkcnMvZTJvRG9jLnhtbFBLBQYAAAAABgAGAFkB&#10;AACABQAAAAA=&#10;">
              <v:fill on="f" focussize="0,0"/>
              <v:stroke on="f" weight="1.25pt"/>
              <v:imagedata o:title=""/>
              <o:lock v:ext="edit" aspectratio="f"/>
              <v:textbox inset="0mm,0mm,0mm,0mm" style="mso-fit-shape-to-text:t;">
                <w:txbxContent>
                  <w:p w14:paraId="2FFE91D0">
                    <w:pPr>
                      <w:pStyle w:val="4"/>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1A52D">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-329565</wp:posOffset>
              </wp:positionV>
              <wp:extent cx="1828800" cy="1828800"/>
              <wp:effectExtent l="0" t="0" r="0" b="0"/>
              <wp:wrapNone/>
              <wp:docPr id="9"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01D1B0">
                          <w:pPr>
                            <w:pStyle w:val="4"/>
                          </w:pPr>
                          <w:r>
                            <w:t xml:space="preserve">— </w:t>
                          </w:r>
                          <w:r>
                            <w:fldChar w:fldCharType="begin"/>
                          </w:r>
                          <w:r>
                            <w:instrText xml:space="preserve"> PAGE  \* MERGEFORMAT </w:instrText>
                          </w:r>
                          <w:r>
                            <w:fldChar w:fldCharType="separate"/>
                          </w:r>
                          <w:r>
                            <w:t>5</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25.95pt;height:144pt;width:144pt;mso-position-horizontal:outside;mso-position-horizontal-relative:margin;mso-wrap-style:none;z-index:251661312;mso-width-relative:page;mso-height-relative:page;" filled="f" stroked="f" coordsize="21600,21600" o:gfxdata="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fr81PY&#10;AAAACAEAAA8AAAAAAAAAAQAgAAAAIgAAAGRycy9kb3ducmV2LnhtbFBLAQIUABQAAAAIAIdO4kBY&#10;zRCy5wEAAMkDAAAOAAAAAAAAAAEAIAAAACcBAABkcnMvZTJvRG9jLnhtbFBLBQYAAAAABgAGAFkB&#10;AACABQAAAAA=&#10;">
              <v:fill on="f" focussize="0,0"/>
              <v:stroke on="f" weight="1.25pt"/>
              <v:imagedata o:title=""/>
              <o:lock v:ext="edit" aspectratio="f"/>
              <v:textbox inset="0mm,0mm,0mm,0mm" style="mso-fit-shape-to-text:t;">
                <w:txbxContent>
                  <w:p w14:paraId="4501D1B0">
                    <w:pPr>
                      <w:pStyle w:val="4"/>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486EB">
    <w:pPr>
      <w:pStyle w:val="4"/>
      <w:ind w:left="307"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-329565</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A94290">
                          <w:pPr>
                            <w:pStyle w:val="4"/>
                          </w:pPr>
                          <w:r>
                            <w:t xml:space="preserve">— </w:t>
                          </w:r>
                          <w:r>
                            <w:fldChar w:fldCharType="begin"/>
                          </w:r>
                          <w:r>
                            <w:instrText xml:space="preserve"> PAGE  \* MERGEFORMAT </w:instrText>
                          </w:r>
                          <w:r>
                            <w:fldChar w:fldCharType="separate"/>
                          </w:r>
                          <w:r>
                            <w:t>12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25.95pt;height:144pt;width:144pt;mso-position-horizontal:outside;mso-position-horizontal-relative:margin;mso-wrap-style:none;z-index:251662336;mso-width-relative:page;mso-height-relative:page;" filled="f" stroked="f" coordsize="21600,21600" o:gfxdata="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fr81PY&#10;AAAACAEAAA8AAAAAAAAAAQAgAAAAIgAAAGRycy9kb3ducmV2LnhtbFBLAQIUABQAAAAIAIdO4kDL&#10;PhNu5wEAAMoDAAAOAAAAAAAAAAEAIAAAACcBAABkcnMvZTJvRG9jLnhtbFBLBQYAAAAABgAGAFkB&#10;AACABQAAAAA=&#10;">
              <v:fill on="f" focussize="0,0"/>
              <v:stroke on="f" weight="1.25pt"/>
              <v:imagedata o:title=""/>
              <o:lock v:ext="edit" aspectratio="f"/>
              <v:textbox inset="0mm,0mm,0mm,0mm" style="mso-fit-shape-to-text:t;">
                <w:txbxContent>
                  <w:p w14:paraId="77A94290">
                    <w:pPr>
                      <w:pStyle w:val="4"/>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DB37C">
    <w:pPr>
      <w:pStyle w:val="4"/>
      <w:framePr w:wrap="around" w:vAnchor="text" w:hAnchor="margin" w:xAlign="center" w:y="1"/>
      <w:ind w:left="307" w:firstLine="360"/>
      <w:rPr>
        <w:rStyle w:val="10"/>
      </w:rPr>
    </w:pPr>
    <w:r>
      <w:rPr>
        <w:rStyle w:val="10"/>
      </w:rPr>
      <w:fldChar w:fldCharType="begin"/>
    </w:r>
    <w:r>
      <w:rPr>
        <w:rStyle w:val="10"/>
      </w:rPr>
      <w:instrText xml:space="preserve">PAGE  </w:instrText>
    </w:r>
    <w:r>
      <w:rPr>
        <w:rStyle w:val="10"/>
      </w:rPr>
      <w:fldChar w:fldCharType="end"/>
    </w:r>
  </w:p>
  <w:p w14:paraId="5D85C599">
    <w:pPr>
      <w:pStyle w:val="4"/>
      <w:ind w:left="307"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61C8F">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-329565</wp:posOffset>
              </wp:positionV>
              <wp:extent cx="1828800" cy="18288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847542F">
                          <w:pPr>
                            <w:pStyle w:val="4"/>
                          </w:pPr>
                          <w:r>
                            <w:t xml:space="preserve">— </w:t>
                          </w:r>
                          <w:r>
                            <w:fldChar w:fldCharType="begin"/>
                          </w:r>
                          <w:r>
                            <w:instrText xml:space="preserve"> PAGE  \* MERGEFORMAT </w:instrText>
                          </w:r>
                          <w:r>
                            <w:fldChar w:fldCharType="separate"/>
                          </w:r>
                          <w:r>
                            <w:t>21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25.95pt;height:144pt;width:144pt;mso-position-horizontal:outside;mso-position-horizontal-relative:margin;mso-wrap-style:none;z-index:251663360;mso-width-relative:page;mso-height-relative:page;" filled="f" stroked="f" coordsize="21600,21600" o:gfxdata="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6/NT&#10;2AAAAAgBAAAPAAAAAAAAAAEAIAAAACIAAABkcnMvZG93bnJldi54bWxQSwECFAAUAAAACACHTuJA&#10;SfSJQegBAADKAwAADgAAAAAAAAABACAAAAAnAQAAZHJzL2Uyb0RvYy54bWxQSwUGAAAAAAYABgBZ&#10;AQAAgQUAAAAA&#10;">
              <v:fill on="f" focussize="0,0"/>
              <v:stroke on="f" weight="1.25pt"/>
              <v:imagedata o:title=""/>
              <o:lock v:ext="edit" aspectratio="f"/>
              <v:textbox inset="0mm,0mm,0mm,0mm" style="mso-fit-shape-to-text:t;">
                <w:txbxContent>
                  <w:p w14:paraId="3847542F">
                    <w:pPr>
                      <w:pStyle w:val="4"/>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p w14:paraId="26F62E5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FC666">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E058C"/>
    <w:rsid w:val="003950EB"/>
    <w:rsid w:val="00B92181"/>
    <w:rsid w:val="0197041E"/>
    <w:rsid w:val="01DA282C"/>
    <w:rsid w:val="02AF5193"/>
    <w:rsid w:val="031B11DD"/>
    <w:rsid w:val="0387552F"/>
    <w:rsid w:val="03AE4638"/>
    <w:rsid w:val="03CA4BCC"/>
    <w:rsid w:val="03E5503B"/>
    <w:rsid w:val="0454310A"/>
    <w:rsid w:val="0487057D"/>
    <w:rsid w:val="05037905"/>
    <w:rsid w:val="0526574B"/>
    <w:rsid w:val="052F2A11"/>
    <w:rsid w:val="05585BFB"/>
    <w:rsid w:val="074B1BDE"/>
    <w:rsid w:val="07C17B6D"/>
    <w:rsid w:val="07E2101F"/>
    <w:rsid w:val="07F67816"/>
    <w:rsid w:val="084E5FEC"/>
    <w:rsid w:val="08766BA9"/>
    <w:rsid w:val="08B70927"/>
    <w:rsid w:val="08BB45BC"/>
    <w:rsid w:val="092E2FE0"/>
    <w:rsid w:val="095347F5"/>
    <w:rsid w:val="098D41AA"/>
    <w:rsid w:val="09B94E61"/>
    <w:rsid w:val="09F5282D"/>
    <w:rsid w:val="0A7E30E0"/>
    <w:rsid w:val="0A9742A6"/>
    <w:rsid w:val="0B192D8A"/>
    <w:rsid w:val="0B1C1D90"/>
    <w:rsid w:val="0C0A7D34"/>
    <w:rsid w:val="0C5C1C12"/>
    <w:rsid w:val="0CE642FD"/>
    <w:rsid w:val="0D4A0DF9"/>
    <w:rsid w:val="0E1E4D30"/>
    <w:rsid w:val="0E5434E9"/>
    <w:rsid w:val="0E703AF8"/>
    <w:rsid w:val="0EF6634E"/>
    <w:rsid w:val="0EF7FED1"/>
    <w:rsid w:val="0F0758DE"/>
    <w:rsid w:val="11812847"/>
    <w:rsid w:val="11BF85A6"/>
    <w:rsid w:val="1233610F"/>
    <w:rsid w:val="12BC06EF"/>
    <w:rsid w:val="12BF334A"/>
    <w:rsid w:val="12C26322"/>
    <w:rsid w:val="12E1124F"/>
    <w:rsid w:val="12FF4799"/>
    <w:rsid w:val="13677431"/>
    <w:rsid w:val="136E184F"/>
    <w:rsid w:val="13871C6A"/>
    <w:rsid w:val="13B36C2B"/>
    <w:rsid w:val="13CB6E3B"/>
    <w:rsid w:val="13F19AC1"/>
    <w:rsid w:val="143811B7"/>
    <w:rsid w:val="14E06E29"/>
    <w:rsid w:val="14F8278E"/>
    <w:rsid w:val="15304807"/>
    <w:rsid w:val="15891CCA"/>
    <w:rsid w:val="15A765F4"/>
    <w:rsid w:val="160533CC"/>
    <w:rsid w:val="161312DB"/>
    <w:rsid w:val="166A3C5F"/>
    <w:rsid w:val="166B5873"/>
    <w:rsid w:val="169D70DA"/>
    <w:rsid w:val="16DD0B55"/>
    <w:rsid w:val="173C6A6F"/>
    <w:rsid w:val="17F70080"/>
    <w:rsid w:val="18354985"/>
    <w:rsid w:val="18685249"/>
    <w:rsid w:val="18DFBFC0"/>
    <w:rsid w:val="194F3359"/>
    <w:rsid w:val="19B942E9"/>
    <w:rsid w:val="1AB50299"/>
    <w:rsid w:val="1ABF0C86"/>
    <w:rsid w:val="1B3715E2"/>
    <w:rsid w:val="1B6C6EED"/>
    <w:rsid w:val="1C00080C"/>
    <w:rsid w:val="1C92644F"/>
    <w:rsid w:val="1D1D3E61"/>
    <w:rsid w:val="1D6B43AB"/>
    <w:rsid w:val="1DBA6010"/>
    <w:rsid w:val="1DCB26CA"/>
    <w:rsid w:val="1E9840D7"/>
    <w:rsid w:val="1F6D6B3F"/>
    <w:rsid w:val="1F7E42C7"/>
    <w:rsid w:val="1FBC321C"/>
    <w:rsid w:val="1FCDA4D3"/>
    <w:rsid w:val="1FFEBD43"/>
    <w:rsid w:val="1FFF2FB8"/>
    <w:rsid w:val="20796D95"/>
    <w:rsid w:val="208F1308"/>
    <w:rsid w:val="20931D81"/>
    <w:rsid w:val="20A4409E"/>
    <w:rsid w:val="20CF69FF"/>
    <w:rsid w:val="211C104C"/>
    <w:rsid w:val="21603905"/>
    <w:rsid w:val="21A251AE"/>
    <w:rsid w:val="21E93646"/>
    <w:rsid w:val="21ED248A"/>
    <w:rsid w:val="2255298B"/>
    <w:rsid w:val="23841D23"/>
    <w:rsid w:val="26D03C1E"/>
    <w:rsid w:val="26D44D6F"/>
    <w:rsid w:val="27253E1A"/>
    <w:rsid w:val="27490ACE"/>
    <w:rsid w:val="278B0055"/>
    <w:rsid w:val="27D56FF1"/>
    <w:rsid w:val="27E70AD2"/>
    <w:rsid w:val="27F61CA7"/>
    <w:rsid w:val="282B50DE"/>
    <w:rsid w:val="28AB7B47"/>
    <w:rsid w:val="295B6FE3"/>
    <w:rsid w:val="2A461AE0"/>
    <w:rsid w:val="2A8732E6"/>
    <w:rsid w:val="2BC74AF2"/>
    <w:rsid w:val="2C2E3173"/>
    <w:rsid w:val="2C720C11"/>
    <w:rsid w:val="2CA64AB8"/>
    <w:rsid w:val="2CB41294"/>
    <w:rsid w:val="2CB62D7C"/>
    <w:rsid w:val="2CE11F94"/>
    <w:rsid w:val="2D230E47"/>
    <w:rsid w:val="2D9D235F"/>
    <w:rsid w:val="2DE705AC"/>
    <w:rsid w:val="2F3A0FC7"/>
    <w:rsid w:val="2F833D2E"/>
    <w:rsid w:val="2F985BB8"/>
    <w:rsid w:val="30861FB1"/>
    <w:rsid w:val="30F31916"/>
    <w:rsid w:val="312145AE"/>
    <w:rsid w:val="312429ED"/>
    <w:rsid w:val="31926734"/>
    <w:rsid w:val="320E3B42"/>
    <w:rsid w:val="322841C1"/>
    <w:rsid w:val="323E3F88"/>
    <w:rsid w:val="326A2A2B"/>
    <w:rsid w:val="32B617CD"/>
    <w:rsid w:val="32E3299C"/>
    <w:rsid w:val="32E45106"/>
    <w:rsid w:val="32FB3683"/>
    <w:rsid w:val="3387648B"/>
    <w:rsid w:val="33EA10C4"/>
    <w:rsid w:val="341D5FA7"/>
    <w:rsid w:val="34684D49"/>
    <w:rsid w:val="34734327"/>
    <w:rsid w:val="34833930"/>
    <w:rsid w:val="34983880"/>
    <w:rsid w:val="34F82570"/>
    <w:rsid w:val="353A3F0C"/>
    <w:rsid w:val="354B4C65"/>
    <w:rsid w:val="35A95619"/>
    <w:rsid w:val="35B21919"/>
    <w:rsid w:val="35BE35E5"/>
    <w:rsid w:val="35F20D6E"/>
    <w:rsid w:val="36B4008C"/>
    <w:rsid w:val="36EA5EE9"/>
    <w:rsid w:val="370B6A41"/>
    <w:rsid w:val="37251AE1"/>
    <w:rsid w:val="372907BF"/>
    <w:rsid w:val="37632401"/>
    <w:rsid w:val="37DB1540"/>
    <w:rsid w:val="37EF938E"/>
    <w:rsid w:val="382A0ED5"/>
    <w:rsid w:val="383D2963"/>
    <w:rsid w:val="389B6B65"/>
    <w:rsid w:val="38D94467"/>
    <w:rsid w:val="38FF3ECD"/>
    <w:rsid w:val="39402233"/>
    <w:rsid w:val="39DE789D"/>
    <w:rsid w:val="3A7E4432"/>
    <w:rsid w:val="3A947E83"/>
    <w:rsid w:val="3AB41757"/>
    <w:rsid w:val="3B6049CB"/>
    <w:rsid w:val="3BC211E2"/>
    <w:rsid w:val="3C0161AE"/>
    <w:rsid w:val="3CB16981"/>
    <w:rsid w:val="3CC72F54"/>
    <w:rsid w:val="3D333CF6"/>
    <w:rsid w:val="3D7D1865"/>
    <w:rsid w:val="3D7F36FA"/>
    <w:rsid w:val="3DEF83BE"/>
    <w:rsid w:val="3E29599B"/>
    <w:rsid w:val="3E3839DE"/>
    <w:rsid w:val="3E8445E4"/>
    <w:rsid w:val="3E990920"/>
    <w:rsid w:val="3EAB483D"/>
    <w:rsid w:val="3EDA7E2A"/>
    <w:rsid w:val="3F2F3033"/>
    <w:rsid w:val="3F7D230A"/>
    <w:rsid w:val="3F900F03"/>
    <w:rsid w:val="3F9B4224"/>
    <w:rsid w:val="3FAF0AF3"/>
    <w:rsid w:val="3FB767FC"/>
    <w:rsid w:val="3FBD8156"/>
    <w:rsid w:val="3FBFAB91"/>
    <w:rsid w:val="3FF3E07E"/>
    <w:rsid w:val="3FF7521F"/>
    <w:rsid w:val="3FFC35B2"/>
    <w:rsid w:val="40A67324"/>
    <w:rsid w:val="4134048C"/>
    <w:rsid w:val="415603AA"/>
    <w:rsid w:val="417E7959"/>
    <w:rsid w:val="4202058A"/>
    <w:rsid w:val="42786A6D"/>
    <w:rsid w:val="429B6265"/>
    <w:rsid w:val="42AB0229"/>
    <w:rsid w:val="43882D11"/>
    <w:rsid w:val="448F57BB"/>
    <w:rsid w:val="449C4CC6"/>
    <w:rsid w:val="449D3914"/>
    <w:rsid w:val="44DF1057"/>
    <w:rsid w:val="4559662B"/>
    <w:rsid w:val="45BD51CD"/>
    <w:rsid w:val="467E7374"/>
    <w:rsid w:val="46FA772F"/>
    <w:rsid w:val="47174AD8"/>
    <w:rsid w:val="473F7641"/>
    <w:rsid w:val="47556A21"/>
    <w:rsid w:val="47A0287D"/>
    <w:rsid w:val="47EB2842"/>
    <w:rsid w:val="47EC0000"/>
    <w:rsid w:val="47FFC52A"/>
    <w:rsid w:val="481C1C7A"/>
    <w:rsid w:val="48280A12"/>
    <w:rsid w:val="486261D1"/>
    <w:rsid w:val="489D100D"/>
    <w:rsid w:val="494863AF"/>
    <w:rsid w:val="495537C4"/>
    <w:rsid w:val="495D4DC2"/>
    <w:rsid w:val="49A40179"/>
    <w:rsid w:val="4A162758"/>
    <w:rsid w:val="4ADA6723"/>
    <w:rsid w:val="4AFA1574"/>
    <w:rsid w:val="4B551300"/>
    <w:rsid w:val="4BA245A1"/>
    <w:rsid w:val="4BDE4892"/>
    <w:rsid w:val="4C383F39"/>
    <w:rsid w:val="4C6267F5"/>
    <w:rsid w:val="4C9E7102"/>
    <w:rsid w:val="4CB43848"/>
    <w:rsid w:val="4CCC1EC1"/>
    <w:rsid w:val="4D5048A0"/>
    <w:rsid w:val="4EF4201E"/>
    <w:rsid w:val="4F021BCA"/>
    <w:rsid w:val="4F367AC5"/>
    <w:rsid w:val="4F5148FF"/>
    <w:rsid w:val="4F553B2C"/>
    <w:rsid w:val="4FAF771C"/>
    <w:rsid w:val="4FB3E9C9"/>
    <w:rsid w:val="4FB6082B"/>
    <w:rsid w:val="4FEC7AC1"/>
    <w:rsid w:val="4FFC370E"/>
    <w:rsid w:val="500876B4"/>
    <w:rsid w:val="50203751"/>
    <w:rsid w:val="506348EA"/>
    <w:rsid w:val="507F4BE2"/>
    <w:rsid w:val="50A82C45"/>
    <w:rsid w:val="50AB5AF8"/>
    <w:rsid w:val="50E13A61"/>
    <w:rsid w:val="51002139"/>
    <w:rsid w:val="51037E7B"/>
    <w:rsid w:val="52395FB9"/>
    <w:rsid w:val="52756B57"/>
    <w:rsid w:val="53762B86"/>
    <w:rsid w:val="53FE6ECD"/>
    <w:rsid w:val="541A39EC"/>
    <w:rsid w:val="549033D0"/>
    <w:rsid w:val="54D40B7C"/>
    <w:rsid w:val="54DF6509"/>
    <w:rsid w:val="54E81862"/>
    <w:rsid w:val="55C45E52"/>
    <w:rsid w:val="55F7C493"/>
    <w:rsid w:val="56292132"/>
    <w:rsid w:val="56574EF1"/>
    <w:rsid w:val="56586573"/>
    <w:rsid w:val="573174F0"/>
    <w:rsid w:val="57F92C2B"/>
    <w:rsid w:val="57FE37F8"/>
    <w:rsid w:val="582B2191"/>
    <w:rsid w:val="5877119E"/>
    <w:rsid w:val="587FD3C6"/>
    <w:rsid w:val="58B82B3F"/>
    <w:rsid w:val="58BF42AF"/>
    <w:rsid w:val="58E42340"/>
    <w:rsid w:val="58F06FE2"/>
    <w:rsid w:val="5A2FD790"/>
    <w:rsid w:val="5A9E0E63"/>
    <w:rsid w:val="5B5352F9"/>
    <w:rsid w:val="5B6BFA39"/>
    <w:rsid w:val="5BA07D4D"/>
    <w:rsid w:val="5BBA08C2"/>
    <w:rsid w:val="5BD18717"/>
    <w:rsid w:val="5BF662E0"/>
    <w:rsid w:val="5BF74B41"/>
    <w:rsid w:val="5BFF3AD9"/>
    <w:rsid w:val="5C2D7D34"/>
    <w:rsid w:val="5C401F83"/>
    <w:rsid w:val="5C678AD2"/>
    <w:rsid w:val="5C9A813E"/>
    <w:rsid w:val="5CBB6ED3"/>
    <w:rsid w:val="5CE976C2"/>
    <w:rsid w:val="5D19431E"/>
    <w:rsid w:val="5DA86032"/>
    <w:rsid w:val="5DED1C97"/>
    <w:rsid w:val="5DFFDBD1"/>
    <w:rsid w:val="5E79317A"/>
    <w:rsid w:val="5EA51879"/>
    <w:rsid w:val="5EB5557B"/>
    <w:rsid w:val="5EBB19CF"/>
    <w:rsid w:val="5EC96260"/>
    <w:rsid w:val="5EFA28BD"/>
    <w:rsid w:val="5EFB0046"/>
    <w:rsid w:val="5F700DD2"/>
    <w:rsid w:val="5FF23595"/>
    <w:rsid w:val="5FF5BC8E"/>
    <w:rsid w:val="5FFF7104"/>
    <w:rsid w:val="6093365A"/>
    <w:rsid w:val="62102A07"/>
    <w:rsid w:val="6220263B"/>
    <w:rsid w:val="62C66E1F"/>
    <w:rsid w:val="636D61C9"/>
    <w:rsid w:val="646D603C"/>
    <w:rsid w:val="64D05A7E"/>
    <w:rsid w:val="64D54322"/>
    <w:rsid w:val="656E5DB3"/>
    <w:rsid w:val="65DC1874"/>
    <w:rsid w:val="665F56FC"/>
    <w:rsid w:val="66BC48FC"/>
    <w:rsid w:val="66CF2CCB"/>
    <w:rsid w:val="66E7471C"/>
    <w:rsid w:val="673B7F17"/>
    <w:rsid w:val="67BFC735"/>
    <w:rsid w:val="685C40E0"/>
    <w:rsid w:val="68DB0CEF"/>
    <w:rsid w:val="69336A19"/>
    <w:rsid w:val="69E74EC3"/>
    <w:rsid w:val="6A070F79"/>
    <w:rsid w:val="6A9260A0"/>
    <w:rsid w:val="6AB553C3"/>
    <w:rsid w:val="6ABC3DD1"/>
    <w:rsid w:val="6B2F9EE9"/>
    <w:rsid w:val="6B331B08"/>
    <w:rsid w:val="6BBB5183"/>
    <w:rsid w:val="6BC631CF"/>
    <w:rsid w:val="6BF75BB0"/>
    <w:rsid w:val="6BFDAEA1"/>
    <w:rsid w:val="6C3F4C81"/>
    <w:rsid w:val="6CB02028"/>
    <w:rsid w:val="6CEC6A6F"/>
    <w:rsid w:val="6CFF5543"/>
    <w:rsid w:val="6D8F7B12"/>
    <w:rsid w:val="6EE796B7"/>
    <w:rsid w:val="6EF5096E"/>
    <w:rsid w:val="6EFD2D77"/>
    <w:rsid w:val="6F810491"/>
    <w:rsid w:val="6FA05502"/>
    <w:rsid w:val="6FA51093"/>
    <w:rsid w:val="6FBF93F7"/>
    <w:rsid w:val="6FC70B59"/>
    <w:rsid w:val="6FDF750E"/>
    <w:rsid w:val="6FE90C63"/>
    <w:rsid w:val="6FE9475C"/>
    <w:rsid w:val="6FF793D6"/>
    <w:rsid w:val="6FFE5C26"/>
    <w:rsid w:val="708570F8"/>
    <w:rsid w:val="70861535"/>
    <w:rsid w:val="70FF4D11"/>
    <w:rsid w:val="71983C04"/>
    <w:rsid w:val="71EC41F4"/>
    <w:rsid w:val="72450347"/>
    <w:rsid w:val="729F57FE"/>
    <w:rsid w:val="72B190E3"/>
    <w:rsid w:val="72F221E9"/>
    <w:rsid w:val="73DF3865"/>
    <w:rsid w:val="73F25CD2"/>
    <w:rsid w:val="741144D9"/>
    <w:rsid w:val="75A35605"/>
    <w:rsid w:val="75DFBB7D"/>
    <w:rsid w:val="75FF5062"/>
    <w:rsid w:val="75FFC94E"/>
    <w:rsid w:val="7692388E"/>
    <w:rsid w:val="769B452E"/>
    <w:rsid w:val="772BBB90"/>
    <w:rsid w:val="77560455"/>
    <w:rsid w:val="776F8F0E"/>
    <w:rsid w:val="77AE7423"/>
    <w:rsid w:val="77CD4BED"/>
    <w:rsid w:val="77EBCBEF"/>
    <w:rsid w:val="77EF0261"/>
    <w:rsid w:val="77FBAEAD"/>
    <w:rsid w:val="77FF0400"/>
    <w:rsid w:val="78745037"/>
    <w:rsid w:val="78D27190"/>
    <w:rsid w:val="78FF1214"/>
    <w:rsid w:val="79387433"/>
    <w:rsid w:val="797EE34F"/>
    <w:rsid w:val="798E037A"/>
    <w:rsid w:val="79D85F83"/>
    <w:rsid w:val="79EE01FA"/>
    <w:rsid w:val="7A444760"/>
    <w:rsid w:val="7A5F1BF4"/>
    <w:rsid w:val="7A7D7A95"/>
    <w:rsid w:val="7B293126"/>
    <w:rsid w:val="7B660E80"/>
    <w:rsid w:val="7BDD8AE4"/>
    <w:rsid w:val="7BF35545"/>
    <w:rsid w:val="7BF75553"/>
    <w:rsid w:val="7BFA6C69"/>
    <w:rsid w:val="7BFF12CC"/>
    <w:rsid w:val="7BFFE85D"/>
    <w:rsid w:val="7C378826"/>
    <w:rsid w:val="7C38451B"/>
    <w:rsid w:val="7C6C890F"/>
    <w:rsid w:val="7CCA06CD"/>
    <w:rsid w:val="7CD5356F"/>
    <w:rsid w:val="7CF404F4"/>
    <w:rsid w:val="7CFEA373"/>
    <w:rsid w:val="7CFEA8D7"/>
    <w:rsid w:val="7D08751A"/>
    <w:rsid w:val="7DBF6241"/>
    <w:rsid w:val="7DC66335"/>
    <w:rsid w:val="7DD30A52"/>
    <w:rsid w:val="7DEB4ABD"/>
    <w:rsid w:val="7DEFA41B"/>
    <w:rsid w:val="7DEFE6F3"/>
    <w:rsid w:val="7DF1418A"/>
    <w:rsid w:val="7DF322C7"/>
    <w:rsid w:val="7E266DD3"/>
    <w:rsid w:val="7E3F5A28"/>
    <w:rsid w:val="7E94765B"/>
    <w:rsid w:val="7EBF757A"/>
    <w:rsid w:val="7ED05FBC"/>
    <w:rsid w:val="7EE63DC1"/>
    <w:rsid w:val="7EEB93DE"/>
    <w:rsid w:val="7EFF2D96"/>
    <w:rsid w:val="7EFF7DFD"/>
    <w:rsid w:val="7F111831"/>
    <w:rsid w:val="7F3FE273"/>
    <w:rsid w:val="7F71017F"/>
    <w:rsid w:val="7F72501E"/>
    <w:rsid w:val="7F77A1EE"/>
    <w:rsid w:val="7F7F157D"/>
    <w:rsid w:val="7F9A7685"/>
    <w:rsid w:val="7FBF74D3"/>
    <w:rsid w:val="7FBFAB0B"/>
    <w:rsid w:val="7FBFB89F"/>
    <w:rsid w:val="7FC4D3A0"/>
    <w:rsid w:val="7FCB8DA7"/>
    <w:rsid w:val="7FD51BAE"/>
    <w:rsid w:val="7FD72442"/>
    <w:rsid w:val="7FD7EB98"/>
    <w:rsid w:val="7FDA7359"/>
    <w:rsid w:val="7FDDA5A2"/>
    <w:rsid w:val="7FE420D3"/>
    <w:rsid w:val="7FEA3872"/>
    <w:rsid w:val="7FEE16F0"/>
    <w:rsid w:val="7FF30DEF"/>
    <w:rsid w:val="7FF56F8E"/>
    <w:rsid w:val="7FF6A713"/>
    <w:rsid w:val="7FFA665F"/>
    <w:rsid w:val="7FFD1714"/>
    <w:rsid w:val="7FFF33A5"/>
    <w:rsid w:val="7FFF78B8"/>
    <w:rsid w:val="7FFFF042"/>
    <w:rsid w:val="87FC3EEC"/>
    <w:rsid w:val="8FBE291D"/>
    <w:rsid w:val="8FFEE76C"/>
    <w:rsid w:val="97F5046B"/>
    <w:rsid w:val="9D3781A7"/>
    <w:rsid w:val="9EDF528C"/>
    <w:rsid w:val="9EFFA52D"/>
    <w:rsid w:val="9F37BCB0"/>
    <w:rsid w:val="A3FD0AB0"/>
    <w:rsid w:val="A7B88613"/>
    <w:rsid w:val="A7FF965B"/>
    <w:rsid w:val="AAFF80BF"/>
    <w:rsid w:val="ABF77FC0"/>
    <w:rsid w:val="ADABEB37"/>
    <w:rsid w:val="AEDD95D2"/>
    <w:rsid w:val="AEFD44FA"/>
    <w:rsid w:val="AF7F6D71"/>
    <w:rsid w:val="AFCD3EA9"/>
    <w:rsid w:val="AFFDACFA"/>
    <w:rsid w:val="B3EA9CAF"/>
    <w:rsid w:val="B5FE5A64"/>
    <w:rsid w:val="B6ED8E5F"/>
    <w:rsid w:val="B6FA9A53"/>
    <w:rsid w:val="B71CF3D8"/>
    <w:rsid w:val="B76FF11D"/>
    <w:rsid w:val="B7FF7ABA"/>
    <w:rsid w:val="B9E70D05"/>
    <w:rsid w:val="BBD1908A"/>
    <w:rsid w:val="BBEF1253"/>
    <w:rsid w:val="BCDED53B"/>
    <w:rsid w:val="BDDDBC7F"/>
    <w:rsid w:val="BDF3FA1E"/>
    <w:rsid w:val="BE5FEB18"/>
    <w:rsid w:val="BEEEBE54"/>
    <w:rsid w:val="BEF7451D"/>
    <w:rsid w:val="BF0FB691"/>
    <w:rsid w:val="BF13347D"/>
    <w:rsid w:val="BF7DD9F5"/>
    <w:rsid w:val="BF9DAB86"/>
    <w:rsid w:val="BFAD961B"/>
    <w:rsid w:val="BFAFB287"/>
    <w:rsid w:val="BFBF540E"/>
    <w:rsid w:val="BFDE394D"/>
    <w:rsid w:val="BFDE56A1"/>
    <w:rsid w:val="CDBF993C"/>
    <w:rsid w:val="CEFD0938"/>
    <w:rsid w:val="CEFE5DD9"/>
    <w:rsid w:val="CF7B6239"/>
    <w:rsid w:val="D2FE0173"/>
    <w:rsid w:val="D3BBA28A"/>
    <w:rsid w:val="D7D53A43"/>
    <w:rsid w:val="D7FD1D06"/>
    <w:rsid w:val="D8F59AE4"/>
    <w:rsid w:val="D98F08AC"/>
    <w:rsid w:val="DB904377"/>
    <w:rsid w:val="DB9FF732"/>
    <w:rsid w:val="DBB55B44"/>
    <w:rsid w:val="DC7FADC4"/>
    <w:rsid w:val="DD72A385"/>
    <w:rsid w:val="DEF78097"/>
    <w:rsid w:val="DF4771F5"/>
    <w:rsid w:val="DFBE00CB"/>
    <w:rsid w:val="DFDF064D"/>
    <w:rsid w:val="DFF79B78"/>
    <w:rsid w:val="DFFBF071"/>
    <w:rsid w:val="E1FEDD22"/>
    <w:rsid w:val="E3FBEE03"/>
    <w:rsid w:val="E5518352"/>
    <w:rsid w:val="E6D2431B"/>
    <w:rsid w:val="E71B8D96"/>
    <w:rsid w:val="E7978FB0"/>
    <w:rsid w:val="E7F7BD85"/>
    <w:rsid w:val="EBBE8FB7"/>
    <w:rsid w:val="EBF41B54"/>
    <w:rsid w:val="ECBC783E"/>
    <w:rsid w:val="EDFE9BC2"/>
    <w:rsid w:val="EDFF3CC5"/>
    <w:rsid w:val="EEBF666F"/>
    <w:rsid w:val="EEFF4156"/>
    <w:rsid w:val="EF272A83"/>
    <w:rsid w:val="EFA9C8CE"/>
    <w:rsid w:val="EFC95BE9"/>
    <w:rsid w:val="EFDF1F0F"/>
    <w:rsid w:val="EFF73448"/>
    <w:rsid w:val="EFFB236D"/>
    <w:rsid w:val="F1CF6846"/>
    <w:rsid w:val="F2EF0760"/>
    <w:rsid w:val="F2FF02CA"/>
    <w:rsid w:val="F5FF0AAA"/>
    <w:rsid w:val="F69714BA"/>
    <w:rsid w:val="F6FFDCEB"/>
    <w:rsid w:val="F73BE0C7"/>
    <w:rsid w:val="F73FE962"/>
    <w:rsid w:val="F74FE050"/>
    <w:rsid w:val="F76A60E2"/>
    <w:rsid w:val="F7B1816A"/>
    <w:rsid w:val="F7DF47D4"/>
    <w:rsid w:val="F7FF5025"/>
    <w:rsid w:val="F98D3727"/>
    <w:rsid w:val="F9EF4718"/>
    <w:rsid w:val="F9F72BBC"/>
    <w:rsid w:val="FADE19FC"/>
    <w:rsid w:val="FAF52460"/>
    <w:rsid w:val="FB7EEEA8"/>
    <w:rsid w:val="FBFD955E"/>
    <w:rsid w:val="FD5AB556"/>
    <w:rsid w:val="FD733AB6"/>
    <w:rsid w:val="FD9F52F4"/>
    <w:rsid w:val="FDDDE928"/>
    <w:rsid w:val="FDFED5FE"/>
    <w:rsid w:val="FDFF1AC6"/>
    <w:rsid w:val="FDFFB144"/>
    <w:rsid w:val="FEDEA6B7"/>
    <w:rsid w:val="FEEF97DC"/>
    <w:rsid w:val="FEEFA187"/>
    <w:rsid w:val="FEFB25F1"/>
    <w:rsid w:val="FEFB95AD"/>
    <w:rsid w:val="FEFD9740"/>
    <w:rsid w:val="FEFF065E"/>
    <w:rsid w:val="FEFF86E1"/>
    <w:rsid w:val="FEFF92A3"/>
    <w:rsid w:val="FF0A9D7D"/>
    <w:rsid w:val="FF0D7A49"/>
    <w:rsid w:val="FF5BC024"/>
    <w:rsid w:val="FF6BA5A3"/>
    <w:rsid w:val="FF6FA43F"/>
    <w:rsid w:val="FF6FCEB7"/>
    <w:rsid w:val="FF7EF0C3"/>
    <w:rsid w:val="FFA75F17"/>
    <w:rsid w:val="FFB0E7BA"/>
    <w:rsid w:val="FFCF5E51"/>
    <w:rsid w:val="FFD3A0F9"/>
    <w:rsid w:val="FFDBEBF6"/>
    <w:rsid w:val="FFEBC54C"/>
    <w:rsid w:val="FFEC6F70"/>
    <w:rsid w:val="FFEDA486"/>
    <w:rsid w:val="FFEF19CB"/>
    <w:rsid w:val="FFFB1BAB"/>
    <w:rsid w:val="FFFBBA81"/>
    <w:rsid w:val="FFFC91FF"/>
    <w:rsid w:val="FFFCEE25"/>
    <w:rsid w:val="FFFDDBCE"/>
    <w:rsid w:val="FFFDF5DD"/>
    <w:rsid w:val="FFFED915"/>
    <w:rsid w:val="FFFFE9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link w:val="9"/>
    <w:semiHidden/>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napToGrid w:val="0"/>
      <w:jc w:val="center"/>
    </w:pPr>
    <w:rPr>
      <w:rFonts w:ascii="宋体"/>
      <w:color w:val="000000"/>
      <w:szCs w:val="20"/>
    </w:rPr>
  </w:style>
  <w:style w:type="paragraph" w:styleId="3">
    <w:name w:val="annotation text"/>
    <w:basedOn w:val="1"/>
    <w:uiPriority w:val="0"/>
    <w:pPr>
      <w:jc w:val="left"/>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link w:val="8"/>
    <w:uiPriority w:val="0"/>
    <w:pPr>
      <w:autoSpaceDE w:val="0"/>
      <w:autoSpaceDN w:val="0"/>
      <w:adjustRightInd w:val="0"/>
      <w:snapToGrid w:val="0"/>
      <w:spacing w:before="50" w:beforeLines="0" w:after="50" w:afterLines="0" w:line="360" w:lineRule="auto"/>
      <w:ind w:firstLine="560" w:firstLineChars="200"/>
    </w:pPr>
  </w:style>
  <w:style w:type="character" w:styleId="10">
    <w:name w:val="page number"/>
    <w:basedOn w:val="8"/>
    <w:unhideWhenUsed/>
    <w:qFormat/>
    <w:uiPriority w:val="99"/>
  </w:style>
  <w:style w:type="character" w:customStyle="1" w:styleId="11">
    <w:name w:val="页脚 Char"/>
    <w:link w:val="4"/>
    <w:qFormat/>
    <w:uiPriority w:val="99"/>
    <w:rPr>
      <w:kern w:val="2"/>
      <w:sz w:val="18"/>
      <w:szCs w:val="18"/>
    </w:rPr>
  </w:style>
  <w:style w:type="character" w:customStyle="1" w:styleId="12">
    <w:name w:val="页眉 Char"/>
    <w:link w:val="5"/>
    <w:qFormat/>
    <w:uiPriority w:val="0"/>
    <w:rPr>
      <w:kern w:val="2"/>
      <w:sz w:val="18"/>
      <w:szCs w:val="18"/>
    </w:rPr>
  </w:style>
  <w:style w:type="paragraph" w:customStyle="1" w:styleId="13">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4125</Words>
  <Characters>4233</Characters>
  <Lines>8</Lines>
  <Paragraphs>2</Paragraphs>
  <TotalTime>6</TotalTime>
  <ScaleCrop>false</ScaleCrop>
  <LinksUpToDate>false</LinksUpToDate>
  <CharactersWithSpaces>4283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2019-01-22T09:14:00Z</dcterms:created>
  <dc:creator>AutoBVT</dc:creator>
  <cp:lastModifiedBy>观山湖区人民政府单位管理员</cp:lastModifiedBy>
  <cp:lastPrinted>2025-05-31T11:25:00Z</cp:lastPrinted>
  <dcterms:modified xsi:type="dcterms:W3CDTF">2025-06-18T00:59:07Z</dcterms:modified>
  <dc:title>附件 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229D34AE863C46179E1CAAA7C415B3CA_13</vt:lpwstr>
  </property>
  <property fmtid="{D5CDD505-2E9C-101B-9397-08002B2CF9AE}" pid="4" name="KSOTemplateDocerSaveRecord">
    <vt:lpwstr>eyJoZGlkIjoiZDQxNjNmYmY0YWNkN2FkZDhlM2QyMDkwM2Y3ZWQ3YzYiLCJ1c2VySWQiOiI1Mzk4MDA1NTkifQ==</vt:lpwstr>
  </property>
</Properties>
</file>